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19AC" w14:textId="77777777" w:rsidR="004E72F5" w:rsidRDefault="004E72F5" w:rsidP="004E72F5"/>
    <w:p w14:paraId="43B46C90" w14:textId="77777777" w:rsidR="004E72F5" w:rsidRDefault="004E72F5" w:rsidP="004E72F5">
      <w:pPr>
        <w:jc w:val="center"/>
      </w:pPr>
      <w:r w:rsidRPr="004E72F5">
        <w:t>Научно-исследовательская база для осуществления НИР по направлению подготовки</w:t>
      </w:r>
    </w:p>
    <w:p w14:paraId="6A29EC0E" w14:textId="136AD1B4" w:rsidR="004E72F5" w:rsidRDefault="00481EBD" w:rsidP="004E72F5">
      <w:pPr>
        <w:jc w:val="center"/>
      </w:pPr>
      <w:r>
        <w:t xml:space="preserve">44.04.02. </w:t>
      </w:r>
      <w:r w:rsidR="004E72F5">
        <w:t>Психолого-педагогическое сопровождение</w:t>
      </w:r>
    </w:p>
    <w:p w14:paraId="02BDB24F" w14:textId="1AE55C3A" w:rsidR="004E72F5" w:rsidRDefault="004E72F5" w:rsidP="004E72F5">
      <w:pPr>
        <w:jc w:val="center"/>
      </w:pPr>
      <w:r w:rsidRPr="004E72F5">
        <w:t xml:space="preserve">Образовательная программа </w:t>
      </w:r>
      <w:r>
        <w:t xml:space="preserve"> </w:t>
      </w:r>
      <w:r w:rsidRPr="004E72F5">
        <w:t xml:space="preserve"> </w:t>
      </w:r>
      <w:r>
        <w:t>14.31.07: Образование и обучение в профессиональной школе.</w:t>
      </w:r>
    </w:p>
    <w:p w14:paraId="0E11FCE3" w14:textId="6C0FF017" w:rsidR="004E72F5" w:rsidRPr="004E72F5" w:rsidRDefault="004E72F5" w:rsidP="004E72F5">
      <w:pPr>
        <w:jc w:val="center"/>
      </w:pPr>
      <w:r w:rsidRPr="004E72F5">
        <w:t xml:space="preserve">Научное направление </w:t>
      </w:r>
      <w:r>
        <w:t>«Психолого-педагогическое сопровождение общего и профессионального образования»</w:t>
      </w:r>
    </w:p>
    <w:p w14:paraId="631F47D6" w14:textId="77777777" w:rsidR="004E72F5" w:rsidRPr="004E72F5" w:rsidRDefault="004E72F5" w:rsidP="004E72F5">
      <w:pPr>
        <w:jc w:val="center"/>
      </w:pPr>
    </w:p>
    <w:p w14:paraId="4213BF7F" w14:textId="77777777" w:rsidR="004E72F5" w:rsidRPr="004E72F5" w:rsidRDefault="004E72F5" w:rsidP="004E72F5">
      <w:pPr>
        <w:jc w:val="center"/>
      </w:pPr>
      <w:r w:rsidRPr="004E72F5">
        <w:t>Лаборатории</w:t>
      </w:r>
    </w:p>
    <w:p w14:paraId="0AA6546A" w14:textId="77777777" w:rsidR="004E72F5" w:rsidRPr="004E72F5" w:rsidRDefault="004E72F5" w:rsidP="004E72F5"/>
    <w:tbl>
      <w:tblPr>
        <w:tblStyle w:val="a3"/>
        <w:tblW w:w="0" w:type="auto"/>
        <w:tblLook w:val="04A0" w:firstRow="1" w:lastRow="0" w:firstColumn="1" w:lastColumn="0" w:noHBand="0" w:noVBand="1"/>
      </w:tblPr>
      <w:tblGrid>
        <w:gridCol w:w="3640"/>
        <w:gridCol w:w="3640"/>
        <w:gridCol w:w="3640"/>
        <w:gridCol w:w="3640"/>
      </w:tblGrid>
      <w:tr w:rsidR="004E72F5" w:rsidRPr="004E72F5" w14:paraId="66AF847A" w14:textId="77777777" w:rsidTr="006D751D">
        <w:tc>
          <w:tcPr>
            <w:tcW w:w="3640" w:type="dxa"/>
          </w:tcPr>
          <w:p w14:paraId="2A0121DA" w14:textId="77777777" w:rsidR="004E72F5" w:rsidRPr="004E72F5" w:rsidRDefault="004E72F5" w:rsidP="004E72F5">
            <w:r w:rsidRPr="004E72F5">
              <w:t>Подразделение СГСПУ</w:t>
            </w:r>
          </w:p>
        </w:tc>
        <w:tc>
          <w:tcPr>
            <w:tcW w:w="3640" w:type="dxa"/>
          </w:tcPr>
          <w:p w14:paraId="087C7CA5" w14:textId="77777777" w:rsidR="004E72F5" w:rsidRPr="004E72F5" w:rsidRDefault="004E72F5" w:rsidP="004E72F5">
            <w:r w:rsidRPr="004E72F5">
              <w:t>Название лаборатории</w:t>
            </w:r>
          </w:p>
        </w:tc>
        <w:tc>
          <w:tcPr>
            <w:tcW w:w="3640" w:type="dxa"/>
          </w:tcPr>
          <w:p w14:paraId="2AC66E41" w14:textId="77777777" w:rsidR="004E72F5" w:rsidRPr="004E72F5" w:rsidRDefault="004E72F5" w:rsidP="004E72F5">
            <w:r w:rsidRPr="004E72F5">
              <w:t xml:space="preserve">Местонахождение лаборатории </w:t>
            </w:r>
          </w:p>
          <w:p w14:paraId="198082D1" w14:textId="77777777" w:rsidR="004E72F5" w:rsidRPr="004E72F5" w:rsidRDefault="004E72F5" w:rsidP="004E72F5"/>
        </w:tc>
        <w:tc>
          <w:tcPr>
            <w:tcW w:w="3640" w:type="dxa"/>
          </w:tcPr>
          <w:p w14:paraId="72273F2D" w14:textId="77777777" w:rsidR="004E72F5" w:rsidRPr="004E72F5" w:rsidRDefault="004E72F5" w:rsidP="004E72F5">
            <w:r w:rsidRPr="004E72F5">
              <w:t>Руководитель лаборатории</w:t>
            </w:r>
          </w:p>
        </w:tc>
      </w:tr>
      <w:tr w:rsidR="004E72F5" w:rsidRPr="004E72F5" w14:paraId="5EE33F5A" w14:textId="77777777" w:rsidTr="006D751D">
        <w:tc>
          <w:tcPr>
            <w:tcW w:w="3640" w:type="dxa"/>
            <w:vMerge w:val="restart"/>
          </w:tcPr>
          <w:p w14:paraId="767A2225" w14:textId="77777777" w:rsidR="004E72F5" w:rsidRPr="004E72F5" w:rsidRDefault="004E72F5" w:rsidP="004E72F5">
            <w:r w:rsidRPr="004E72F5">
              <w:t xml:space="preserve"> Кафедра психологии и социальной педагогики</w:t>
            </w:r>
          </w:p>
        </w:tc>
        <w:tc>
          <w:tcPr>
            <w:tcW w:w="3640" w:type="dxa"/>
          </w:tcPr>
          <w:p w14:paraId="4A0BB367" w14:textId="77777777" w:rsidR="004E72F5" w:rsidRDefault="004E72F5" w:rsidP="004E72F5">
            <w:r>
              <w:t>Учебная лаборатория инновационных технологий и активных методов обучения в психолого-</w:t>
            </w:r>
          </w:p>
          <w:p w14:paraId="3FA566B9" w14:textId="38040F71" w:rsidR="004E72F5" w:rsidRPr="004E72F5" w:rsidRDefault="004E72F5" w:rsidP="004E72F5">
            <w:r>
              <w:t>педагогическом образовании</w:t>
            </w:r>
            <w:r>
              <w:tab/>
            </w:r>
          </w:p>
        </w:tc>
        <w:tc>
          <w:tcPr>
            <w:tcW w:w="3640" w:type="dxa"/>
          </w:tcPr>
          <w:p w14:paraId="2B9E53FE" w14:textId="20B49AFF" w:rsidR="004E72F5" w:rsidRPr="004E72F5" w:rsidRDefault="004E72F5" w:rsidP="004E72F5">
            <w:r>
              <w:t>№ 7, ул. Пушкина, д.248, ауд. 306</w:t>
            </w:r>
            <w:r>
              <w:tab/>
            </w:r>
          </w:p>
        </w:tc>
        <w:tc>
          <w:tcPr>
            <w:tcW w:w="3640" w:type="dxa"/>
          </w:tcPr>
          <w:p w14:paraId="194749B4" w14:textId="0ED120D8" w:rsidR="004E72F5" w:rsidRPr="004E72F5" w:rsidRDefault="004E72F5" w:rsidP="004E72F5">
            <w:r>
              <w:t xml:space="preserve">Доцент кафедры логопедии, специальной педагогики и специальной психологии, </w:t>
            </w:r>
            <w:proofErr w:type="spellStart"/>
            <w:r>
              <w:t>к.п.н</w:t>
            </w:r>
            <w:proofErr w:type="spellEnd"/>
            <w:r>
              <w:t>., доцент Ремезова Л.А.</w:t>
            </w:r>
          </w:p>
        </w:tc>
      </w:tr>
      <w:tr w:rsidR="004E72F5" w:rsidRPr="004E72F5" w14:paraId="637479BB" w14:textId="77777777" w:rsidTr="006D751D">
        <w:tc>
          <w:tcPr>
            <w:tcW w:w="3640" w:type="dxa"/>
            <w:vMerge/>
          </w:tcPr>
          <w:p w14:paraId="4F024C0B" w14:textId="77777777" w:rsidR="004E72F5" w:rsidRPr="004E72F5" w:rsidRDefault="004E72F5" w:rsidP="004E72F5"/>
        </w:tc>
        <w:tc>
          <w:tcPr>
            <w:tcW w:w="3640" w:type="dxa"/>
          </w:tcPr>
          <w:p w14:paraId="1E401DF3" w14:textId="77777777" w:rsidR="004E72F5" w:rsidRDefault="004E72F5" w:rsidP="004E72F5">
            <w:r>
              <w:t>Учебная лаборатория методов и технологий консультационной работы в</w:t>
            </w:r>
          </w:p>
          <w:p w14:paraId="262C0E80" w14:textId="472EE147" w:rsidR="004E72F5" w:rsidRPr="004E72F5" w:rsidRDefault="004E72F5" w:rsidP="004E72F5">
            <w:r>
              <w:t>образовании</w:t>
            </w:r>
            <w:r>
              <w:tab/>
            </w:r>
            <w:r>
              <w:tab/>
            </w:r>
          </w:p>
        </w:tc>
        <w:tc>
          <w:tcPr>
            <w:tcW w:w="3640" w:type="dxa"/>
          </w:tcPr>
          <w:p w14:paraId="24B7C55C" w14:textId="24C6959F" w:rsidR="004E72F5" w:rsidRPr="004E72F5" w:rsidRDefault="004E72F5" w:rsidP="004E72F5">
            <w:r>
              <w:t>№2, ул. М. Горького, д.65/67, ауд. 201</w:t>
            </w:r>
          </w:p>
        </w:tc>
        <w:tc>
          <w:tcPr>
            <w:tcW w:w="3640" w:type="dxa"/>
          </w:tcPr>
          <w:p w14:paraId="391B32B1" w14:textId="6C85427F" w:rsidR="004E72F5" w:rsidRPr="004E72F5" w:rsidRDefault="004E72F5" w:rsidP="004E72F5">
            <w:r>
              <w:t xml:space="preserve">Доцент кафедры педагогики и психологии, </w:t>
            </w:r>
            <w:proofErr w:type="spellStart"/>
            <w:r>
              <w:t>к.псх.н</w:t>
            </w:r>
            <w:proofErr w:type="spellEnd"/>
            <w:r>
              <w:t>., доцент Забродина Л.А.</w:t>
            </w:r>
          </w:p>
        </w:tc>
      </w:tr>
    </w:tbl>
    <w:p w14:paraId="59EF6F57" w14:textId="77777777" w:rsidR="004E72F5" w:rsidRPr="004E72F5" w:rsidRDefault="004E72F5" w:rsidP="004E72F5"/>
    <w:p w14:paraId="518F3C23" w14:textId="77777777" w:rsidR="004E72F5" w:rsidRPr="004E72F5" w:rsidRDefault="004E72F5" w:rsidP="004E72F5">
      <w:r w:rsidRPr="004E72F5">
        <w:t>Научно-исследовательские базы для осуществления научной деятельности, с которыми заключены договора о сотрудничестве</w:t>
      </w:r>
    </w:p>
    <w:p w14:paraId="7F02FB41" w14:textId="77777777" w:rsidR="004E72F5" w:rsidRPr="004E72F5" w:rsidRDefault="004E72F5" w:rsidP="004E72F5"/>
    <w:tbl>
      <w:tblPr>
        <w:tblStyle w:val="a3"/>
        <w:tblW w:w="15452" w:type="dxa"/>
        <w:tblInd w:w="-289" w:type="dxa"/>
        <w:tblLook w:val="04A0" w:firstRow="1" w:lastRow="0" w:firstColumn="1" w:lastColumn="0" w:noHBand="0" w:noVBand="1"/>
      </w:tblPr>
      <w:tblGrid>
        <w:gridCol w:w="516"/>
        <w:gridCol w:w="1621"/>
        <w:gridCol w:w="4168"/>
        <w:gridCol w:w="2291"/>
        <w:gridCol w:w="2815"/>
        <w:gridCol w:w="4041"/>
      </w:tblGrid>
      <w:tr w:rsidR="0086342F" w:rsidRPr="004E72F5" w14:paraId="7F52A8C6" w14:textId="77777777" w:rsidTr="0086342F">
        <w:tc>
          <w:tcPr>
            <w:tcW w:w="513" w:type="dxa"/>
          </w:tcPr>
          <w:p w14:paraId="306DE613" w14:textId="77777777" w:rsidR="004E72F5" w:rsidRPr="004E72F5" w:rsidRDefault="004E72F5" w:rsidP="004E72F5">
            <w:r w:rsidRPr="004E72F5">
              <w:t>№</w:t>
            </w:r>
          </w:p>
        </w:tc>
        <w:tc>
          <w:tcPr>
            <w:tcW w:w="1621" w:type="dxa"/>
          </w:tcPr>
          <w:p w14:paraId="03202B51" w14:textId="77777777" w:rsidR="004E72F5" w:rsidRPr="004E72F5" w:rsidRDefault="004E72F5" w:rsidP="004E72F5">
            <w:r w:rsidRPr="004E72F5">
              <w:t>Номер договора</w:t>
            </w:r>
          </w:p>
        </w:tc>
        <w:tc>
          <w:tcPr>
            <w:tcW w:w="4169" w:type="dxa"/>
          </w:tcPr>
          <w:p w14:paraId="042A6FB0" w14:textId="77777777" w:rsidR="004E72F5" w:rsidRPr="004E72F5" w:rsidRDefault="004E72F5" w:rsidP="004E72F5">
            <w:r w:rsidRPr="004E72F5">
              <w:t>Название учреждения</w:t>
            </w:r>
          </w:p>
        </w:tc>
        <w:tc>
          <w:tcPr>
            <w:tcW w:w="2291" w:type="dxa"/>
          </w:tcPr>
          <w:p w14:paraId="6B0B5B53" w14:textId="77777777" w:rsidR="004E72F5" w:rsidRPr="004E72F5" w:rsidRDefault="004E72F5" w:rsidP="004E72F5">
            <w:r w:rsidRPr="004E72F5">
              <w:t xml:space="preserve">Руководитель учреждения </w:t>
            </w:r>
          </w:p>
        </w:tc>
        <w:tc>
          <w:tcPr>
            <w:tcW w:w="2816" w:type="dxa"/>
          </w:tcPr>
          <w:p w14:paraId="2DBB6C51" w14:textId="77777777" w:rsidR="004E72F5" w:rsidRPr="004E72F5" w:rsidRDefault="004E72F5" w:rsidP="004E72F5">
            <w:r w:rsidRPr="004E72F5">
              <w:t>Срок действия договора</w:t>
            </w:r>
          </w:p>
        </w:tc>
        <w:tc>
          <w:tcPr>
            <w:tcW w:w="4042" w:type="dxa"/>
          </w:tcPr>
          <w:p w14:paraId="0A371CA5" w14:textId="77777777" w:rsidR="004E72F5" w:rsidRPr="004E72F5" w:rsidRDefault="004E72F5" w:rsidP="004E72F5">
            <w:r w:rsidRPr="004E72F5">
              <w:t xml:space="preserve">Адрес профильной организации </w:t>
            </w:r>
          </w:p>
        </w:tc>
      </w:tr>
      <w:tr w:rsidR="0086342F" w:rsidRPr="004E72F5" w14:paraId="73CBCE16" w14:textId="77777777" w:rsidTr="0086342F">
        <w:tc>
          <w:tcPr>
            <w:tcW w:w="513" w:type="dxa"/>
          </w:tcPr>
          <w:p w14:paraId="2121B509" w14:textId="77777777" w:rsidR="004E72F5" w:rsidRPr="004E72F5" w:rsidRDefault="004E72F5" w:rsidP="004E72F5">
            <w:r w:rsidRPr="004E72F5">
              <w:rPr>
                <w:lang w:val="en-US"/>
              </w:rPr>
              <w:t>1</w:t>
            </w:r>
            <w:r w:rsidRPr="004E72F5">
              <w:t>.</w:t>
            </w:r>
          </w:p>
        </w:tc>
        <w:tc>
          <w:tcPr>
            <w:tcW w:w="1621" w:type="dxa"/>
          </w:tcPr>
          <w:p w14:paraId="252ACC8C" w14:textId="649A56AD" w:rsidR="004E72F5" w:rsidRPr="004E72F5" w:rsidRDefault="004E72F5" w:rsidP="004E72F5">
            <w:r w:rsidRPr="004E72F5">
              <w:t>2022-05-30</w:t>
            </w:r>
          </w:p>
        </w:tc>
        <w:tc>
          <w:tcPr>
            <w:tcW w:w="4169" w:type="dxa"/>
          </w:tcPr>
          <w:p w14:paraId="75F5EC20" w14:textId="3E243760" w:rsidR="004E72F5" w:rsidRPr="004E72F5" w:rsidRDefault="004E72F5" w:rsidP="004E72F5">
            <w:r w:rsidRPr="004E72F5">
              <w:t>ГБПОУ СО "Самарский социально-педагогический колледж"</w:t>
            </w:r>
          </w:p>
        </w:tc>
        <w:tc>
          <w:tcPr>
            <w:tcW w:w="2291" w:type="dxa"/>
          </w:tcPr>
          <w:p w14:paraId="76707C96" w14:textId="62EC96A7" w:rsidR="004E72F5" w:rsidRPr="004E72F5" w:rsidRDefault="004E72F5" w:rsidP="004E72F5">
            <w:proofErr w:type="spellStart"/>
            <w:r w:rsidRPr="004E72F5">
              <w:t>В.Б.Черноиванов</w:t>
            </w:r>
            <w:proofErr w:type="spellEnd"/>
            <w:r w:rsidRPr="004E72F5">
              <w:tab/>
            </w:r>
            <w:r w:rsidRPr="004E72F5">
              <w:tab/>
            </w:r>
          </w:p>
        </w:tc>
        <w:tc>
          <w:tcPr>
            <w:tcW w:w="2816" w:type="dxa"/>
          </w:tcPr>
          <w:p w14:paraId="54687529" w14:textId="0A006016" w:rsidR="004E72F5" w:rsidRPr="004E72F5" w:rsidRDefault="004E72F5" w:rsidP="004E72F5">
            <w:r w:rsidRPr="004E72F5">
              <w:t>30.05.2022</w:t>
            </w:r>
            <w:r>
              <w:t xml:space="preserve"> по</w:t>
            </w:r>
            <w:r w:rsidRPr="004E72F5">
              <w:tab/>
              <w:t>31.08.2027</w:t>
            </w:r>
          </w:p>
        </w:tc>
        <w:tc>
          <w:tcPr>
            <w:tcW w:w="4042" w:type="dxa"/>
          </w:tcPr>
          <w:p w14:paraId="46638AAC" w14:textId="295C5D03" w:rsidR="004E72F5" w:rsidRPr="004E72F5" w:rsidRDefault="004E72F5" w:rsidP="004E72F5">
            <w:proofErr w:type="spellStart"/>
            <w:r w:rsidRPr="004E72F5">
              <w:t>г.Самара</w:t>
            </w:r>
            <w:proofErr w:type="spellEnd"/>
            <w:r w:rsidRPr="004E72F5">
              <w:t xml:space="preserve">, </w:t>
            </w:r>
            <w:proofErr w:type="spellStart"/>
            <w:r w:rsidRPr="004E72F5">
              <w:t>ул.Крупской</w:t>
            </w:r>
            <w:proofErr w:type="spellEnd"/>
            <w:r w:rsidRPr="004E72F5">
              <w:t>/</w:t>
            </w:r>
            <w:proofErr w:type="spellStart"/>
            <w:r w:rsidRPr="004E72F5">
              <w:t>Ст.Разина</w:t>
            </w:r>
            <w:proofErr w:type="spellEnd"/>
            <w:r w:rsidRPr="004E72F5">
              <w:t>, д.18/20-22а</w:t>
            </w:r>
          </w:p>
        </w:tc>
      </w:tr>
      <w:tr w:rsidR="0086342F" w:rsidRPr="004E72F5" w14:paraId="0A0F32A0" w14:textId="77777777" w:rsidTr="0086342F">
        <w:tc>
          <w:tcPr>
            <w:tcW w:w="513" w:type="dxa"/>
          </w:tcPr>
          <w:p w14:paraId="6CAE0785" w14:textId="77777777" w:rsidR="004E72F5" w:rsidRPr="004E72F5" w:rsidRDefault="004E72F5" w:rsidP="004E72F5">
            <w:r w:rsidRPr="004E72F5">
              <w:t>2.</w:t>
            </w:r>
          </w:p>
        </w:tc>
        <w:tc>
          <w:tcPr>
            <w:tcW w:w="1621" w:type="dxa"/>
          </w:tcPr>
          <w:p w14:paraId="6B6357F3" w14:textId="77777777" w:rsidR="004E72F5" w:rsidRPr="004E72F5" w:rsidRDefault="004E72F5" w:rsidP="004E72F5">
            <w:r w:rsidRPr="004E72F5">
              <w:t>2022-04-07</w:t>
            </w:r>
          </w:p>
        </w:tc>
        <w:tc>
          <w:tcPr>
            <w:tcW w:w="4169" w:type="dxa"/>
          </w:tcPr>
          <w:p w14:paraId="5D31EF00" w14:textId="77777777" w:rsidR="004E72F5" w:rsidRPr="004E72F5" w:rsidRDefault="004E72F5" w:rsidP="004E72F5">
            <w:r w:rsidRPr="004E72F5">
              <w:t xml:space="preserve">МБУ ДО Центр социальных компетенций "Притяжение" </w:t>
            </w:r>
            <w:proofErr w:type="spellStart"/>
            <w:r w:rsidRPr="004E72F5">
              <w:t>г.Иваново</w:t>
            </w:r>
            <w:proofErr w:type="spellEnd"/>
          </w:p>
        </w:tc>
        <w:tc>
          <w:tcPr>
            <w:tcW w:w="2291" w:type="dxa"/>
          </w:tcPr>
          <w:p w14:paraId="5FAAB83A" w14:textId="77777777" w:rsidR="004E72F5" w:rsidRPr="004E72F5" w:rsidRDefault="004E72F5" w:rsidP="004E72F5">
            <w:proofErr w:type="spellStart"/>
            <w:r w:rsidRPr="004E72F5">
              <w:t>И.М.Хохлова</w:t>
            </w:r>
            <w:proofErr w:type="spellEnd"/>
            <w:r w:rsidRPr="004E72F5">
              <w:tab/>
            </w:r>
            <w:r w:rsidRPr="004E72F5">
              <w:tab/>
            </w:r>
          </w:p>
        </w:tc>
        <w:tc>
          <w:tcPr>
            <w:tcW w:w="2816" w:type="dxa"/>
          </w:tcPr>
          <w:p w14:paraId="336A721F" w14:textId="568CDFDA" w:rsidR="004E72F5" w:rsidRPr="004E72F5" w:rsidRDefault="004E72F5" w:rsidP="004E72F5">
            <w:r w:rsidRPr="004E72F5">
              <w:t>11.04.2022</w:t>
            </w:r>
            <w:r>
              <w:t xml:space="preserve"> по</w:t>
            </w:r>
            <w:r w:rsidRPr="004E72F5">
              <w:tab/>
              <w:t>31.08.2027</w:t>
            </w:r>
          </w:p>
        </w:tc>
        <w:tc>
          <w:tcPr>
            <w:tcW w:w="4042" w:type="dxa"/>
          </w:tcPr>
          <w:p w14:paraId="15A8DC11" w14:textId="77777777" w:rsidR="004E72F5" w:rsidRPr="004E72F5" w:rsidRDefault="004E72F5" w:rsidP="004E72F5">
            <w:proofErr w:type="spellStart"/>
            <w:r w:rsidRPr="004E72F5">
              <w:t>г.Иваново</w:t>
            </w:r>
            <w:proofErr w:type="spellEnd"/>
            <w:r w:rsidRPr="004E72F5">
              <w:t>, ул. 3-Сосневская, д.139</w:t>
            </w:r>
          </w:p>
        </w:tc>
      </w:tr>
      <w:tr w:rsidR="0086342F" w:rsidRPr="004E72F5" w14:paraId="4E389BB9" w14:textId="77777777" w:rsidTr="0086342F">
        <w:tc>
          <w:tcPr>
            <w:tcW w:w="513" w:type="dxa"/>
          </w:tcPr>
          <w:p w14:paraId="0415CB51" w14:textId="77777777" w:rsidR="004E72F5" w:rsidRPr="004E72F5" w:rsidRDefault="004E72F5" w:rsidP="004E72F5">
            <w:r w:rsidRPr="004E72F5">
              <w:t>3.</w:t>
            </w:r>
          </w:p>
        </w:tc>
        <w:tc>
          <w:tcPr>
            <w:tcW w:w="1621" w:type="dxa"/>
          </w:tcPr>
          <w:p w14:paraId="532595D3" w14:textId="6298ED61" w:rsidR="004E72F5" w:rsidRPr="004E72F5" w:rsidRDefault="004E72F5" w:rsidP="004E72F5">
            <w:r w:rsidRPr="004E72F5">
              <w:t>2022-05-40</w:t>
            </w:r>
          </w:p>
        </w:tc>
        <w:tc>
          <w:tcPr>
            <w:tcW w:w="4169" w:type="dxa"/>
          </w:tcPr>
          <w:p w14:paraId="63F1B0B8" w14:textId="5AF2A374" w:rsidR="004E72F5" w:rsidRPr="004E72F5" w:rsidRDefault="004E72F5" w:rsidP="004E72F5">
            <w:r w:rsidRPr="004E72F5">
              <w:t>ГБПОУ СО "Борский государственный техникум"</w:t>
            </w:r>
          </w:p>
        </w:tc>
        <w:tc>
          <w:tcPr>
            <w:tcW w:w="2291" w:type="dxa"/>
          </w:tcPr>
          <w:p w14:paraId="4A15605B" w14:textId="61E50B13" w:rsidR="004E72F5" w:rsidRPr="004E72F5" w:rsidRDefault="0086342F" w:rsidP="004E72F5">
            <w:proofErr w:type="spellStart"/>
            <w:r w:rsidRPr="0086342F">
              <w:t>А.Ю.Колдеева</w:t>
            </w:r>
            <w:proofErr w:type="spellEnd"/>
            <w:r w:rsidRPr="0086342F">
              <w:tab/>
            </w:r>
            <w:r w:rsidRPr="0086342F">
              <w:tab/>
            </w:r>
          </w:p>
        </w:tc>
        <w:tc>
          <w:tcPr>
            <w:tcW w:w="2816" w:type="dxa"/>
          </w:tcPr>
          <w:p w14:paraId="7312C9EA" w14:textId="448B6621" w:rsidR="004E72F5" w:rsidRPr="004E72F5" w:rsidRDefault="0086342F" w:rsidP="004E72F5">
            <w:r w:rsidRPr="0086342F">
              <w:t>31.05.2022</w:t>
            </w:r>
            <w:r>
              <w:t xml:space="preserve"> по</w:t>
            </w:r>
            <w:r w:rsidRPr="0086342F">
              <w:tab/>
              <w:t>31.08.2027</w:t>
            </w:r>
          </w:p>
        </w:tc>
        <w:tc>
          <w:tcPr>
            <w:tcW w:w="4042" w:type="dxa"/>
          </w:tcPr>
          <w:p w14:paraId="32D91CF4" w14:textId="2AE6C107" w:rsidR="004E72F5" w:rsidRPr="004E72F5" w:rsidRDefault="0086342F" w:rsidP="004E72F5">
            <w:proofErr w:type="spellStart"/>
            <w:r w:rsidRPr="0086342F">
              <w:t>г.Самара</w:t>
            </w:r>
            <w:proofErr w:type="spellEnd"/>
            <w:r w:rsidRPr="0086342F">
              <w:t xml:space="preserve">, </w:t>
            </w:r>
            <w:proofErr w:type="spellStart"/>
            <w:proofErr w:type="gramStart"/>
            <w:r w:rsidRPr="0086342F">
              <w:t>пер.Долотный</w:t>
            </w:r>
            <w:proofErr w:type="spellEnd"/>
            <w:proofErr w:type="gramEnd"/>
            <w:r w:rsidRPr="0086342F">
              <w:t>, д.4</w:t>
            </w:r>
          </w:p>
        </w:tc>
      </w:tr>
      <w:tr w:rsidR="0086342F" w:rsidRPr="004E72F5" w14:paraId="386E9A7C" w14:textId="77777777" w:rsidTr="0086342F">
        <w:tc>
          <w:tcPr>
            <w:tcW w:w="513" w:type="dxa"/>
          </w:tcPr>
          <w:p w14:paraId="6CBAF54D" w14:textId="77777777" w:rsidR="004E72F5" w:rsidRPr="004E72F5" w:rsidRDefault="004E72F5" w:rsidP="004E72F5">
            <w:r w:rsidRPr="004E72F5">
              <w:t>4.</w:t>
            </w:r>
          </w:p>
        </w:tc>
        <w:tc>
          <w:tcPr>
            <w:tcW w:w="1621" w:type="dxa"/>
          </w:tcPr>
          <w:p w14:paraId="5B6176CB" w14:textId="77777777" w:rsidR="004E72F5" w:rsidRPr="004E72F5" w:rsidRDefault="004E72F5" w:rsidP="004E72F5">
            <w:r w:rsidRPr="004E72F5">
              <w:t>2022-10-04</w:t>
            </w:r>
          </w:p>
        </w:tc>
        <w:tc>
          <w:tcPr>
            <w:tcW w:w="4169" w:type="dxa"/>
          </w:tcPr>
          <w:p w14:paraId="45173245" w14:textId="77777777" w:rsidR="004E72F5" w:rsidRPr="004E72F5" w:rsidRDefault="004E72F5" w:rsidP="004E72F5">
            <w:r w:rsidRPr="004E72F5">
              <w:t>ООО "Проектная школа - Самара"</w:t>
            </w:r>
          </w:p>
        </w:tc>
        <w:tc>
          <w:tcPr>
            <w:tcW w:w="2291" w:type="dxa"/>
          </w:tcPr>
          <w:p w14:paraId="25F069D1" w14:textId="77777777" w:rsidR="004E72F5" w:rsidRPr="004E72F5" w:rsidRDefault="004E72F5" w:rsidP="004E72F5">
            <w:proofErr w:type="spellStart"/>
            <w:r w:rsidRPr="004E72F5">
              <w:t>Е.Е.Миронов</w:t>
            </w:r>
            <w:proofErr w:type="spellEnd"/>
          </w:p>
        </w:tc>
        <w:tc>
          <w:tcPr>
            <w:tcW w:w="2816" w:type="dxa"/>
          </w:tcPr>
          <w:p w14:paraId="13184E38" w14:textId="4E3FB0B8" w:rsidR="004E72F5" w:rsidRPr="004E72F5" w:rsidRDefault="004E72F5" w:rsidP="004E72F5">
            <w:r w:rsidRPr="004E72F5">
              <w:t xml:space="preserve">06.10.2022 </w:t>
            </w:r>
            <w:r>
              <w:t>по</w:t>
            </w:r>
            <w:r w:rsidRPr="004E72F5">
              <w:t xml:space="preserve"> 31.08.2027</w:t>
            </w:r>
          </w:p>
        </w:tc>
        <w:tc>
          <w:tcPr>
            <w:tcW w:w="4042" w:type="dxa"/>
          </w:tcPr>
          <w:p w14:paraId="267D8546" w14:textId="77777777" w:rsidR="004E72F5" w:rsidRPr="004E72F5" w:rsidRDefault="004E72F5" w:rsidP="004E72F5">
            <w:proofErr w:type="spellStart"/>
            <w:r w:rsidRPr="004E72F5">
              <w:t>г.Самара</w:t>
            </w:r>
            <w:proofErr w:type="spellEnd"/>
            <w:r w:rsidRPr="004E72F5">
              <w:t xml:space="preserve">, </w:t>
            </w:r>
            <w:proofErr w:type="spellStart"/>
            <w:r w:rsidRPr="004E72F5">
              <w:t>ул.Главная</w:t>
            </w:r>
            <w:proofErr w:type="spellEnd"/>
            <w:r w:rsidRPr="004E72F5">
              <w:t>, д.3</w:t>
            </w:r>
          </w:p>
        </w:tc>
      </w:tr>
      <w:tr w:rsidR="0086342F" w:rsidRPr="004E72F5" w14:paraId="4B73661B" w14:textId="77777777" w:rsidTr="0086342F">
        <w:tc>
          <w:tcPr>
            <w:tcW w:w="513" w:type="dxa"/>
          </w:tcPr>
          <w:p w14:paraId="0629488A" w14:textId="77777777" w:rsidR="004E72F5" w:rsidRPr="004E72F5" w:rsidRDefault="004E72F5" w:rsidP="004E72F5">
            <w:r w:rsidRPr="004E72F5">
              <w:t>5.</w:t>
            </w:r>
          </w:p>
        </w:tc>
        <w:tc>
          <w:tcPr>
            <w:tcW w:w="1621" w:type="dxa"/>
          </w:tcPr>
          <w:p w14:paraId="78D0802A" w14:textId="77777777" w:rsidR="004E72F5" w:rsidRPr="004E72F5" w:rsidRDefault="004E72F5" w:rsidP="004E72F5">
            <w:r w:rsidRPr="004E72F5">
              <w:t>2022-05-03</w:t>
            </w:r>
          </w:p>
        </w:tc>
        <w:tc>
          <w:tcPr>
            <w:tcW w:w="4169" w:type="dxa"/>
          </w:tcPr>
          <w:p w14:paraId="71D1C7A3" w14:textId="77777777" w:rsidR="004E72F5" w:rsidRPr="004E72F5" w:rsidRDefault="004E72F5" w:rsidP="004E72F5">
            <w:r w:rsidRPr="004E72F5">
              <w:t>ГКУ СО "Дом дружбы народов"</w:t>
            </w:r>
          </w:p>
        </w:tc>
        <w:tc>
          <w:tcPr>
            <w:tcW w:w="2291" w:type="dxa"/>
          </w:tcPr>
          <w:p w14:paraId="17E4A623" w14:textId="77777777" w:rsidR="004E72F5" w:rsidRPr="004E72F5" w:rsidRDefault="004E72F5" w:rsidP="004E72F5">
            <w:proofErr w:type="spellStart"/>
            <w:r w:rsidRPr="004E72F5">
              <w:t>И.В.Буров</w:t>
            </w:r>
            <w:proofErr w:type="spellEnd"/>
            <w:r w:rsidRPr="004E72F5">
              <w:tab/>
            </w:r>
            <w:r w:rsidRPr="004E72F5">
              <w:tab/>
            </w:r>
          </w:p>
        </w:tc>
        <w:tc>
          <w:tcPr>
            <w:tcW w:w="2816" w:type="dxa"/>
          </w:tcPr>
          <w:p w14:paraId="39C6522D" w14:textId="77777777" w:rsidR="004E72F5" w:rsidRPr="004E72F5" w:rsidRDefault="004E72F5" w:rsidP="004E72F5">
            <w:r w:rsidRPr="004E72F5">
              <w:t>11.05.2022</w:t>
            </w:r>
            <w:r w:rsidRPr="004E72F5">
              <w:tab/>
              <w:t>бессрочно</w:t>
            </w:r>
          </w:p>
        </w:tc>
        <w:tc>
          <w:tcPr>
            <w:tcW w:w="4042" w:type="dxa"/>
          </w:tcPr>
          <w:p w14:paraId="084B4A70" w14:textId="77777777" w:rsidR="004E72F5" w:rsidRPr="004E72F5" w:rsidRDefault="004E72F5" w:rsidP="004E72F5">
            <w:proofErr w:type="spellStart"/>
            <w:r w:rsidRPr="004E72F5">
              <w:t>г.Самара</w:t>
            </w:r>
            <w:proofErr w:type="spellEnd"/>
            <w:r w:rsidRPr="004E72F5">
              <w:t xml:space="preserve">, </w:t>
            </w:r>
            <w:proofErr w:type="spellStart"/>
            <w:r w:rsidRPr="004E72F5">
              <w:t>ул.Воронежская</w:t>
            </w:r>
            <w:proofErr w:type="spellEnd"/>
            <w:r w:rsidRPr="004E72F5">
              <w:t>, д.9</w:t>
            </w:r>
          </w:p>
        </w:tc>
      </w:tr>
      <w:tr w:rsidR="0086342F" w:rsidRPr="004E72F5" w14:paraId="0E8C171C" w14:textId="77777777" w:rsidTr="0086342F">
        <w:tc>
          <w:tcPr>
            <w:tcW w:w="513" w:type="dxa"/>
          </w:tcPr>
          <w:p w14:paraId="2520F539" w14:textId="77777777" w:rsidR="004E72F5" w:rsidRPr="004E72F5" w:rsidRDefault="004E72F5" w:rsidP="004E72F5">
            <w:r w:rsidRPr="004E72F5">
              <w:t>6.</w:t>
            </w:r>
          </w:p>
        </w:tc>
        <w:tc>
          <w:tcPr>
            <w:tcW w:w="1621" w:type="dxa"/>
          </w:tcPr>
          <w:p w14:paraId="7C6C5642" w14:textId="49F07055" w:rsidR="004E72F5" w:rsidRPr="004E72F5" w:rsidRDefault="0086342F" w:rsidP="004E72F5">
            <w:r>
              <w:t xml:space="preserve"> </w:t>
            </w:r>
            <w:r w:rsidRPr="0086342F">
              <w:t>2022-06-18</w:t>
            </w:r>
          </w:p>
        </w:tc>
        <w:tc>
          <w:tcPr>
            <w:tcW w:w="4169" w:type="dxa"/>
          </w:tcPr>
          <w:p w14:paraId="633617E9" w14:textId="6ACB57E5" w:rsidR="004E72F5" w:rsidRPr="004E72F5" w:rsidRDefault="0086342F" w:rsidP="004E72F5">
            <w:r w:rsidRPr="0086342F">
              <w:t>ГАПОУ СО "Новокуйбышевский гуманитарно-технологический колледж"</w:t>
            </w:r>
          </w:p>
        </w:tc>
        <w:tc>
          <w:tcPr>
            <w:tcW w:w="2291" w:type="dxa"/>
          </w:tcPr>
          <w:p w14:paraId="2D404240" w14:textId="50844A4F" w:rsidR="004E72F5" w:rsidRPr="004E72F5" w:rsidRDefault="0086342F" w:rsidP="004E72F5">
            <w:proofErr w:type="spellStart"/>
            <w:r w:rsidRPr="0086342F">
              <w:t>В.М.Земалиндинова</w:t>
            </w:r>
            <w:proofErr w:type="spellEnd"/>
            <w:r w:rsidRPr="0086342F">
              <w:tab/>
            </w:r>
            <w:r w:rsidRPr="0086342F">
              <w:tab/>
            </w:r>
          </w:p>
        </w:tc>
        <w:tc>
          <w:tcPr>
            <w:tcW w:w="2816" w:type="dxa"/>
          </w:tcPr>
          <w:p w14:paraId="153A6DB7" w14:textId="5F9745F2" w:rsidR="004E72F5" w:rsidRPr="004E72F5" w:rsidRDefault="0086342F" w:rsidP="004E72F5">
            <w:r w:rsidRPr="0086342F">
              <w:t>01.06.202</w:t>
            </w:r>
            <w:r>
              <w:t xml:space="preserve"> по 3</w:t>
            </w:r>
            <w:r w:rsidRPr="0086342F">
              <w:t>1.08.2027</w:t>
            </w:r>
          </w:p>
        </w:tc>
        <w:tc>
          <w:tcPr>
            <w:tcW w:w="4042" w:type="dxa"/>
          </w:tcPr>
          <w:p w14:paraId="7D8FBE7F" w14:textId="7E238F9D" w:rsidR="004E72F5" w:rsidRPr="004E72F5" w:rsidRDefault="0086342F" w:rsidP="004E72F5">
            <w:r w:rsidRPr="0086342F">
              <w:t xml:space="preserve">Самарская область, </w:t>
            </w:r>
            <w:proofErr w:type="spellStart"/>
            <w:r w:rsidRPr="0086342F">
              <w:t>г.Новокуйбышевск</w:t>
            </w:r>
            <w:proofErr w:type="spellEnd"/>
            <w:r w:rsidRPr="0086342F">
              <w:t xml:space="preserve">, </w:t>
            </w:r>
            <w:proofErr w:type="spellStart"/>
            <w:r w:rsidRPr="0086342F">
              <w:t>ул.Успенского</w:t>
            </w:r>
            <w:proofErr w:type="spellEnd"/>
            <w:r w:rsidRPr="0086342F">
              <w:t>, д.2</w:t>
            </w:r>
          </w:p>
        </w:tc>
      </w:tr>
      <w:tr w:rsidR="0086342F" w:rsidRPr="004E72F5" w14:paraId="44A98463" w14:textId="77777777" w:rsidTr="005A53E8">
        <w:tc>
          <w:tcPr>
            <w:tcW w:w="513" w:type="dxa"/>
          </w:tcPr>
          <w:p w14:paraId="03C5376E" w14:textId="4C9FDF68" w:rsidR="0086342F" w:rsidRPr="004E72F5" w:rsidRDefault="0086342F" w:rsidP="0086342F">
            <w:r>
              <w:t>7.</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3FEC2DE2" w14:textId="4A67824C" w:rsidR="0086342F" w:rsidRPr="0086342F" w:rsidRDefault="0086342F" w:rsidP="0086342F">
            <w:r w:rsidRPr="0086342F">
              <w:rPr>
                <w:color w:val="000000"/>
              </w:rPr>
              <w:t>2022-06-45</w:t>
            </w: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62A91669" w14:textId="2D461186" w:rsidR="0086342F" w:rsidRPr="0086342F" w:rsidRDefault="0086342F" w:rsidP="0086342F">
            <w:r w:rsidRPr="0086342F">
              <w:rPr>
                <w:color w:val="000000"/>
              </w:rPr>
              <w:t>ГБПОУ СО "Самарский энергетический колледж"</w:t>
            </w:r>
          </w:p>
        </w:tc>
        <w:tc>
          <w:tcPr>
            <w:tcW w:w="2291" w:type="dxa"/>
          </w:tcPr>
          <w:p w14:paraId="0BCD95C9" w14:textId="0AFD7143" w:rsidR="0086342F" w:rsidRPr="0086342F" w:rsidRDefault="0086342F" w:rsidP="0086342F">
            <w:proofErr w:type="spellStart"/>
            <w:r w:rsidRPr="0086342F">
              <w:t>О.А.Смагина</w:t>
            </w:r>
            <w:proofErr w:type="spellEnd"/>
            <w:r w:rsidRPr="0086342F">
              <w:tab/>
            </w:r>
            <w:r w:rsidRPr="0086342F">
              <w:tab/>
            </w:r>
          </w:p>
        </w:tc>
        <w:tc>
          <w:tcPr>
            <w:tcW w:w="2816" w:type="dxa"/>
          </w:tcPr>
          <w:p w14:paraId="68F7F91D" w14:textId="3489FA2C" w:rsidR="0086342F" w:rsidRPr="0086342F" w:rsidRDefault="0086342F" w:rsidP="0086342F">
            <w:r w:rsidRPr="0086342F">
              <w:t>01.06.2022</w:t>
            </w:r>
            <w:r w:rsidRPr="0086342F">
              <w:tab/>
              <w:t>31.08.2027</w:t>
            </w:r>
          </w:p>
        </w:tc>
        <w:tc>
          <w:tcPr>
            <w:tcW w:w="4042" w:type="dxa"/>
          </w:tcPr>
          <w:p w14:paraId="0C1CB71D" w14:textId="37EEC0B3" w:rsidR="0086342F" w:rsidRPr="0086342F" w:rsidRDefault="0086342F" w:rsidP="0086342F">
            <w:proofErr w:type="spellStart"/>
            <w:r w:rsidRPr="0086342F">
              <w:t>г.Самара</w:t>
            </w:r>
            <w:proofErr w:type="spellEnd"/>
            <w:r w:rsidRPr="0086342F">
              <w:t xml:space="preserve">, </w:t>
            </w:r>
            <w:proofErr w:type="spellStart"/>
            <w:r w:rsidRPr="0086342F">
              <w:t>ул.Самарская</w:t>
            </w:r>
            <w:proofErr w:type="spellEnd"/>
            <w:r w:rsidRPr="0086342F">
              <w:t>, д.205 А</w:t>
            </w:r>
          </w:p>
        </w:tc>
      </w:tr>
      <w:tr w:rsidR="0086342F" w:rsidRPr="004E72F5" w14:paraId="05DD8959" w14:textId="77777777" w:rsidTr="0086342F">
        <w:tc>
          <w:tcPr>
            <w:tcW w:w="513" w:type="dxa"/>
          </w:tcPr>
          <w:p w14:paraId="3648B44A" w14:textId="3FD9C6E6" w:rsidR="0086342F" w:rsidRPr="004E72F5" w:rsidRDefault="0086342F" w:rsidP="0086342F">
            <w:r>
              <w:lastRenderedPageBreak/>
              <w:t>8.</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tcPr>
          <w:p w14:paraId="1E394B0F" w14:textId="7FFE889B" w:rsidR="0086342F" w:rsidRPr="0086342F" w:rsidRDefault="0086342F" w:rsidP="0086342F">
            <w:r w:rsidRPr="0086342F">
              <w:rPr>
                <w:color w:val="000000"/>
              </w:rPr>
              <w:t>2022-06-47</w:t>
            </w:r>
          </w:p>
        </w:tc>
        <w:tc>
          <w:tcPr>
            <w:tcW w:w="4169" w:type="dxa"/>
            <w:tcBorders>
              <w:top w:val="single" w:sz="4" w:space="0" w:color="auto"/>
              <w:left w:val="single" w:sz="4" w:space="0" w:color="auto"/>
              <w:bottom w:val="single" w:sz="4" w:space="0" w:color="auto"/>
              <w:right w:val="single" w:sz="4" w:space="0" w:color="auto"/>
            </w:tcBorders>
            <w:shd w:val="clear" w:color="auto" w:fill="FFFFFF" w:themeFill="background1"/>
          </w:tcPr>
          <w:p w14:paraId="17013F91" w14:textId="741B0C28" w:rsidR="0086342F" w:rsidRPr="0086342F" w:rsidRDefault="0086342F" w:rsidP="0086342F">
            <w:r w:rsidRPr="0086342F">
              <w:rPr>
                <w:color w:val="000000"/>
              </w:rPr>
              <w:t>ГБПОУ СО "Сергиевский губернский техникум"</w:t>
            </w:r>
          </w:p>
        </w:tc>
        <w:tc>
          <w:tcPr>
            <w:tcW w:w="2291" w:type="dxa"/>
          </w:tcPr>
          <w:p w14:paraId="25F04B3C" w14:textId="419C9FED" w:rsidR="0086342F" w:rsidRPr="0086342F" w:rsidRDefault="0086342F" w:rsidP="0086342F">
            <w:proofErr w:type="spellStart"/>
            <w:r w:rsidRPr="0086342F">
              <w:t>Н.А.Симонова</w:t>
            </w:r>
            <w:proofErr w:type="spellEnd"/>
            <w:r w:rsidRPr="0086342F">
              <w:tab/>
            </w:r>
            <w:r w:rsidRPr="0086342F">
              <w:tab/>
            </w:r>
          </w:p>
        </w:tc>
        <w:tc>
          <w:tcPr>
            <w:tcW w:w="2816" w:type="dxa"/>
          </w:tcPr>
          <w:p w14:paraId="0E83010F" w14:textId="25315C96" w:rsidR="0086342F" w:rsidRPr="0086342F" w:rsidRDefault="0086342F" w:rsidP="0086342F">
            <w:r w:rsidRPr="0086342F">
              <w:t>01.06.2022</w:t>
            </w:r>
            <w:r w:rsidRPr="0086342F">
              <w:tab/>
              <w:t>31.08.2027</w:t>
            </w:r>
          </w:p>
        </w:tc>
        <w:tc>
          <w:tcPr>
            <w:tcW w:w="4042" w:type="dxa"/>
          </w:tcPr>
          <w:p w14:paraId="52CC6222" w14:textId="30B01207" w:rsidR="0086342F" w:rsidRPr="0086342F" w:rsidRDefault="0086342F" w:rsidP="0086342F">
            <w:r w:rsidRPr="0086342F">
              <w:t xml:space="preserve">Самарская область, </w:t>
            </w:r>
            <w:proofErr w:type="spellStart"/>
            <w:r w:rsidRPr="0086342F">
              <w:t>Сергиевкий</w:t>
            </w:r>
            <w:proofErr w:type="spellEnd"/>
            <w:r w:rsidRPr="0086342F">
              <w:t xml:space="preserve"> район, </w:t>
            </w:r>
            <w:proofErr w:type="spellStart"/>
            <w:r w:rsidRPr="0086342F">
              <w:t>с.Сергиевск</w:t>
            </w:r>
            <w:proofErr w:type="spellEnd"/>
            <w:r w:rsidRPr="0086342F">
              <w:t xml:space="preserve">, </w:t>
            </w:r>
            <w:proofErr w:type="spellStart"/>
            <w:r w:rsidRPr="0086342F">
              <w:t>ул.Ленина</w:t>
            </w:r>
            <w:proofErr w:type="spellEnd"/>
            <w:r w:rsidRPr="0086342F">
              <w:t>, д.15</w:t>
            </w:r>
          </w:p>
        </w:tc>
      </w:tr>
      <w:tr w:rsidR="0086342F" w:rsidRPr="004E72F5" w14:paraId="008C216D" w14:textId="77777777" w:rsidTr="0086342F">
        <w:tc>
          <w:tcPr>
            <w:tcW w:w="513" w:type="dxa"/>
          </w:tcPr>
          <w:p w14:paraId="1EEACA64" w14:textId="7A8FB573" w:rsidR="0086342F" w:rsidRPr="004E72F5" w:rsidRDefault="0086342F" w:rsidP="0086342F">
            <w:r>
              <w:t>9.</w:t>
            </w:r>
          </w:p>
        </w:tc>
        <w:tc>
          <w:tcPr>
            <w:tcW w:w="1621" w:type="dxa"/>
          </w:tcPr>
          <w:p w14:paraId="30631481" w14:textId="2F0A1091" w:rsidR="0086342F" w:rsidRPr="004E72F5" w:rsidRDefault="0086342F" w:rsidP="0086342F">
            <w:r>
              <w:t>297</w:t>
            </w:r>
          </w:p>
        </w:tc>
        <w:tc>
          <w:tcPr>
            <w:tcW w:w="4169" w:type="dxa"/>
          </w:tcPr>
          <w:p w14:paraId="641658DA" w14:textId="22804EC6" w:rsidR="0086342F" w:rsidRPr="004E72F5" w:rsidRDefault="0086342F" w:rsidP="0086342F">
            <w:r w:rsidRPr="0086342F">
              <w:t>ФГБОУ ВО "</w:t>
            </w:r>
            <w:proofErr w:type="spellStart"/>
            <w:r w:rsidRPr="0086342F">
              <w:t>СамГТУ</w:t>
            </w:r>
            <w:proofErr w:type="spellEnd"/>
            <w:r w:rsidRPr="0086342F">
              <w:t>"</w:t>
            </w:r>
          </w:p>
        </w:tc>
        <w:tc>
          <w:tcPr>
            <w:tcW w:w="2291" w:type="dxa"/>
          </w:tcPr>
          <w:p w14:paraId="485B81AE" w14:textId="75F54705" w:rsidR="0086342F" w:rsidRPr="004E72F5" w:rsidRDefault="0086342F" w:rsidP="0086342F">
            <w:proofErr w:type="spellStart"/>
            <w:r w:rsidRPr="0086342F">
              <w:t>нач.упр</w:t>
            </w:r>
            <w:proofErr w:type="spellEnd"/>
            <w:r w:rsidRPr="0086342F">
              <w:t xml:space="preserve">. </w:t>
            </w:r>
            <w:proofErr w:type="spellStart"/>
            <w:r w:rsidRPr="0086342F">
              <w:t>С.Б.Смирнова</w:t>
            </w:r>
            <w:proofErr w:type="spellEnd"/>
            <w:r w:rsidRPr="0086342F">
              <w:tab/>
            </w:r>
            <w:r w:rsidRPr="0086342F">
              <w:tab/>
            </w:r>
          </w:p>
        </w:tc>
        <w:tc>
          <w:tcPr>
            <w:tcW w:w="2816" w:type="dxa"/>
          </w:tcPr>
          <w:p w14:paraId="798ACBEC" w14:textId="458E8FA2" w:rsidR="0086342F" w:rsidRPr="004E72F5" w:rsidRDefault="0086342F" w:rsidP="0086342F">
            <w:r w:rsidRPr="0086342F">
              <w:t>01.09.2022</w:t>
            </w:r>
            <w:r w:rsidRPr="0086342F">
              <w:tab/>
              <w:t>бессрочно</w:t>
            </w:r>
          </w:p>
        </w:tc>
        <w:tc>
          <w:tcPr>
            <w:tcW w:w="4042" w:type="dxa"/>
          </w:tcPr>
          <w:p w14:paraId="5CBE0329" w14:textId="5DB27DAE" w:rsidR="0086342F" w:rsidRPr="004E72F5" w:rsidRDefault="0086342F" w:rsidP="0086342F">
            <w:proofErr w:type="spellStart"/>
            <w:r w:rsidRPr="0086342F">
              <w:t>г.Самара</w:t>
            </w:r>
            <w:proofErr w:type="spellEnd"/>
            <w:r w:rsidRPr="0086342F">
              <w:t xml:space="preserve">, </w:t>
            </w:r>
            <w:proofErr w:type="spellStart"/>
            <w:r w:rsidRPr="0086342F">
              <w:t>ул.Молодогвардейская</w:t>
            </w:r>
            <w:proofErr w:type="spellEnd"/>
            <w:r w:rsidRPr="0086342F">
              <w:t>, д.244</w:t>
            </w:r>
          </w:p>
        </w:tc>
      </w:tr>
      <w:tr w:rsidR="0086342F" w:rsidRPr="004E72F5" w14:paraId="0F7B54E0" w14:textId="77777777" w:rsidTr="0086342F">
        <w:tc>
          <w:tcPr>
            <w:tcW w:w="513" w:type="dxa"/>
          </w:tcPr>
          <w:p w14:paraId="1AEB0ACC" w14:textId="1D3AE3F3" w:rsidR="0086342F" w:rsidRPr="004E72F5" w:rsidRDefault="0086342F" w:rsidP="0086342F">
            <w:r>
              <w:t>10.</w:t>
            </w:r>
          </w:p>
        </w:tc>
        <w:tc>
          <w:tcPr>
            <w:tcW w:w="1621" w:type="dxa"/>
          </w:tcPr>
          <w:p w14:paraId="4609F06E" w14:textId="7456E74A" w:rsidR="0086342F" w:rsidRPr="004E72F5" w:rsidRDefault="0086342F" w:rsidP="0086342F">
            <w:r w:rsidRPr="0086342F">
              <w:t>2022-10-23</w:t>
            </w:r>
          </w:p>
        </w:tc>
        <w:tc>
          <w:tcPr>
            <w:tcW w:w="4169" w:type="dxa"/>
          </w:tcPr>
          <w:p w14:paraId="06597369" w14:textId="195F0CBF" w:rsidR="0086342F" w:rsidRPr="004E72F5" w:rsidRDefault="0086342F" w:rsidP="0086342F">
            <w:r w:rsidRPr="0086342F">
              <w:t>ГБОУ СОШ №5 СП Детский сад "Сказка"</w:t>
            </w:r>
          </w:p>
        </w:tc>
        <w:tc>
          <w:tcPr>
            <w:tcW w:w="2291" w:type="dxa"/>
          </w:tcPr>
          <w:p w14:paraId="30AD2ADC" w14:textId="4E3A0046" w:rsidR="0086342F" w:rsidRPr="004E72F5" w:rsidRDefault="0086342F" w:rsidP="0086342F">
            <w:proofErr w:type="spellStart"/>
            <w:r w:rsidRPr="0086342F">
              <w:t>Т.К.Мамонтова</w:t>
            </w:r>
            <w:proofErr w:type="spellEnd"/>
            <w:r w:rsidRPr="0086342F">
              <w:tab/>
            </w:r>
            <w:r w:rsidRPr="0086342F">
              <w:tab/>
            </w:r>
          </w:p>
        </w:tc>
        <w:tc>
          <w:tcPr>
            <w:tcW w:w="2816" w:type="dxa"/>
          </w:tcPr>
          <w:p w14:paraId="7E51F7BC" w14:textId="327291D8" w:rsidR="0086342F" w:rsidRPr="004E72F5" w:rsidRDefault="0086342F" w:rsidP="0086342F">
            <w:r w:rsidRPr="0086342F">
              <w:t>06.10.2022</w:t>
            </w:r>
            <w:r>
              <w:t xml:space="preserve"> по </w:t>
            </w:r>
            <w:r w:rsidRPr="0086342F">
              <w:t>31.08.2027</w:t>
            </w:r>
          </w:p>
        </w:tc>
        <w:tc>
          <w:tcPr>
            <w:tcW w:w="4042" w:type="dxa"/>
          </w:tcPr>
          <w:p w14:paraId="2999E1E2" w14:textId="2229534D" w:rsidR="0086342F" w:rsidRPr="004E72F5" w:rsidRDefault="0086342F" w:rsidP="0086342F">
            <w:r w:rsidRPr="0086342F">
              <w:t xml:space="preserve">Самарская область, </w:t>
            </w:r>
            <w:proofErr w:type="spellStart"/>
            <w:r w:rsidRPr="0086342F">
              <w:t>г.Кинель</w:t>
            </w:r>
            <w:proofErr w:type="spellEnd"/>
            <w:r w:rsidRPr="0086342F">
              <w:t>, ул.27 партсъезда, д.3</w:t>
            </w:r>
          </w:p>
        </w:tc>
      </w:tr>
      <w:tr w:rsidR="0086342F" w:rsidRPr="004E72F5" w14:paraId="4B720929" w14:textId="77777777" w:rsidTr="0086342F">
        <w:tc>
          <w:tcPr>
            <w:tcW w:w="513" w:type="dxa"/>
          </w:tcPr>
          <w:p w14:paraId="0973CA94" w14:textId="28936B98" w:rsidR="0086342F" w:rsidRPr="004E72F5" w:rsidRDefault="0086342F" w:rsidP="0086342F">
            <w:r>
              <w:t>11.</w:t>
            </w:r>
          </w:p>
        </w:tc>
        <w:tc>
          <w:tcPr>
            <w:tcW w:w="1621" w:type="dxa"/>
          </w:tcPr>
          <w:p w14:paraId="3A2F41E5" w14:textId="2AA76348" w:rsidR="0086342F" w:rsidRPr="004E72F5" w:rsidRDefault="0086342F" w:rsidP="0086342F">
            <w:r>
              <w:t>1</w:t>
            </w:r>
          </w:p>
        </w:tc>
        <w:tc>
          <w:tcPr>
            <w:tcW w:w="4169" w:type="dxa"/>
          </w:tcPr>
          <w:p w14:paraId="41FFB586" w14:textId="4EF07C33" w:rsidR="0086342F" w:rsidRPr="004E72F5" w:rsidRDefault="0086342F" w:rsidP="0086342F">
            <w:r w:rsidRPr="0086342F">
              <w:t>АНОО "Интеллект-плюс"</w:t>
            </w:r>
          </w:p>
        </w:tc>
        <w:tc>
          <w:tcPr>
            <w:tcW w:w="2291" w:type="dxa"/>
          </w:tcPr>
          <w:p w14:paraId="09E3AC86" w14:textId="390A16A8" w:rsidR="0086342F" w:rsidRPr="004E72F5" w:rsidRDefault="0086342F" w:rsidP="0086342F">
            <w:proofErr w:type="spellStart"/>
            <w:r w:rsidRPr="0086342F">
              <w:t>В.А.Солкина</w:t>
            </w:r>
            <w:proofErr w:type="spellEnd"/>
            <w:r w:rsidRPr="0086342F">
              <w:tab/>
            </w:r>
            <w:r w:rsidRPr="0086342F">
              <w:tab/>
            </w:r>
          </w:p>
        </w:tc>
        <w:tc>
          <w:tcPr>
            <w:tcW w:w="2816" w:type="dxa"/>
          </w:tcPr>
          <w:p w14:paraId="7E5E5828" w14:textId="5205E513" w:rsidR="0086342F" w:rsidRPr="004E72F5" w:rsidRDefault="0086342F" w:rsidP="0086342F">
            <w:r w:rsidRPr="0086342F">
              <w:t>11.01.2023</w:t>
            </w:r>
            <w:r>
              <w:t xml:space="preserve"> по </w:t>
            </w:r>
            <w:r w:rsidRPr="0086342F">
              <w:t>31.08.2028</w:t>
            </w:r>
          </w:p>
        </w:tc>
        <w:tc>
          <w:tcPr>
            <w:tcW w:w="4042" w:type="dxa"/>
          </w:tcPr>
          <w:p w14:paraId="046901AD" w14:textId="5313EB8B" w:rsidR="0086342F" w:rsidRPr="004E72F5" w:rsidRDefault="0086342F" w:rsidP="0086342F">
            <w:proofErr w:type="spellStart"/>
            <w:r w:rsidRPr="0086342F">
              <w:t>г.Самара</w:t>
            </w:r>
            <w:proofErr w:type="spellEnd"/>
            <w:r w:rsidRPr="0086342F">
              <w:t xml:space="preserve">, </w:t>
            </w:r>
            <w:proofErr w:type="spellStart"/>
            <w:r w:rsidRPr="0086342F">
              <w:t>ул.Пушкина</w:t>
            </w:r>
            <w:proofErr w:type="spellEnd"/>
            <w:r w:rsidRPr="0086342F">
              <w:t>, д.280</w:t>
            </w:r>
          </w:p>
        </w:tc>
      </w:tr>
      <w:tr w:rsidR="0086342F" w:rsidRPr="004E72F5" w14:paraId="06442370" w14:textId="77777777" w:rsidTr="0086342F">
        <w:tc>
          <w:tcPr>
            <w:tcW w:w="513" w:type="dxa"/>
          </w:tcPr>
          <w:p w14:paraId="70D65663" w14:textId="32F274FA" w:rsidR="0086342F" w:rsidRPr="004E72F5" w:rsidRDefault="0086342F" w:rsidP="0086342F">
            <w:r>
              <w:t>12.</w:t>
            </w:r>
          </w:p>
        </w:tc>
        <w:tc>
          <w:tcPr>
            <w:tcW w:w="1621" w:type="dxa"/>
          </w:tcPr>
          <w:p w14:paraId="69BD14C4" w14:textId="76768457" w:rsidR="0086342F" w:rsidRPr="004E72F5" w:rsidRDefault="0086342F" w:rsidP="0086342F">
            <w:r w:rsidRPr="0086342F">
              <w:t>2023-04-19</w:t>
            </w:r>
          </w:p>
        </w:tc>
        <w:tc>
          <w:tcPr>
            <w:tcW w:w="4169" w:type="dxa"/>
          </w:tcPr>
          <w:p w14:paraId="15D28656" w14:textId="0BE24647" w:rsidR="0086342F" w:rsidRPr="004E72F5" w:rsidRDefault="0086342F" w:rsidP="0086342F">
            <w:r w:rsidRPr="0086342F">
              <w:t xml:space="preserve">МБОУ "Школа №57" </w:t>
            </w:r>
            <w:proofErr w:type="spellStart"/>
            <w:r w:rsidRPr="0086342F">
              <w:t>г.о.Самара</w:t>
            </w:r>
            <w:proofErr w:type="spellEnd"/>
          </w:p>
        </w:tc>
        <w:tc>
          <w:tcPr>
            <w:tcW w:w="2291" w:type="dxa"/>
          </w:tcPr>
          <w:p w14:paraId="487850A2" w14:textId="40612D25" w:rsidR="0086342F" w:rsidRPr="004E72F5" w:rsidRDefault="0086342F" w:rsidP="0086342F">
            <w:proofErr w:type="spellStart"/>
            <w:r w:rsidRPr="0086342F">
              <w:t>Л.И.Тюфтяева</w:t>
            </w:r>
            <w:proofErr w:type="spellEnd"/>
            <w:r w:rsidRPr="0086342F">
              <w:tab/>
            </w:r>
            <w:r w:rsidRPr="0086342F">
              <w:tab/>
            </w:r>
          </w:p>
        </w:tc>
        <w:tc>
          <w:tcPr>
            <w:tcW w:w="2816" w:type="dxa"/>
          </w:tcPr>
          <w:p w14:paraId="4ABA23F4" w14:textId="62962A6A" w:rsidR="0086342F" w:rsidRPr="004E72F5" w:rsidRDefault="0086342F" w:rsidP="0086342F">
            <w:r w:rsidRPr="0086342F">
              <w:t>17.04.2023</w:t>
            </w:r>
            <w:r>
              <w:t xml:space="preserve"> по</w:t>
            </w:r>
            <w:r w:rsidRPr="0086342F">
              <w:tab/>
              <w:t>31.08.2028</w:t>
            </w:r>
          </w:p>
        </w:tc>
        <w:tc>
          <w:tcPr>
            <w:tcW w:w="4042" w:type="dxa"/>
          </w:tcPr>
          <w:p w14:paraId="62021DF5" w14:textId="6B0DCCE4" w:rsidR="0086342F" w:rsidRPr="004E72F5" w:rsidRDefault="0086342F" w:rsidP="0086342F">
            <w:proofErr w:type="spellStart"/>
            <w:r w:rsidRPr="0086342F">
              <w:t>г.Самара</w:t>
            </w:r>
            <w:proofErr w:type="spellEnd"/>
            <w:r w:rsidRPr="0086342F">
              <w:t xml:space="preserve">, </w:t>
            </w:r>
            <w:proofErr w:type="spellStart"/>
            <w:r w:rsidRPr="0086342F">
              <w:t>ул.Академика</w:t>
            </w:r>
            <w:proofErr w:type="spellEnd"/>
            <w:r w:rsidRPr="0086342F">
              <w:t xml:space="preserve"> Тихомирова, д.2</w:t>
            </w:r>
          </w:p>
        </w:tc>
      </w:tr>
    </w:tbl>
    <w:p w14:paraId="2F5F4226" w14:textId="77777777" w:rsidR="004E72F5" w:rsidRPr="004E72F5" w:rsidRDefault="004E72F5" w:rsidP="004E72F5"/>
    <w:p w14:paraId="41FC3FFE" w14:textId="77777777" w:rsidR="004E72F5" w:rsidRDefault="004E72F5" w:rsidP="004E72F5"/>
    <w:sectPr w:rsidR="004E72F5" w:rsidSect="004E72F5">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5F"/>
    <w:multiLevelType w:val="hybridMultilevel"/>
    <w:tmpl w:val="276E0D64"/>
    <w:lvl w:ilvl="0" w:tplc="CB4CD91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02548"/>
    <w:multiLevelType w:val="hybridMultilevel"/>
    <w:tmpl w:val="1C30C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E01963"/>
    <w:multiLevelType w:val="hybridMultilevel"/>
    <w:tmpl w:val="8466DBD0"/>
    <w:lvl w:ilvl="0" w:tplc="8DA43DA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F3062"/>
    <w:multiLevelType w:val="hybridMultilevel"/>
    <w:tmpl w:val="79E26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876DE"/>
    <w:multiLevelType w:val="hybridMultilevel"/>
    <w:tmpl w:val="61C2D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3C"/>
    <w:rsid w:val="0009723C"/>
    <w:rsid w:val="00125FD6"/>
    <w:rsid w:val="001C0284"/>
    <w:rsid w:val="0024677D"/>
    <w:rsid w:val="00481EBD"/>
    <w:rsid w:val="004A595F"/>
    <w:rsid w:val="004E72F5"/>
    <w:rsid w:val="004F71CF"/>
    <w:rsid w:val="006D552D"/>
    <w:rsid w:val="0086342F"/>
    <w:rsid w:val="009831A1"/>
    <w:rsid w:val="00A26ED5"/>
    <w:rsid w:val="00A5029C"/>
    <w:rsid w:val="00AB7D6C"/>
    <w:rsid w:val="00B155BF"/>
    <w:rsid w:val="00B3419F"/>
    <w:rsid w:val="00C00254"/>
    <w:rsid w:val="00C167EA"/>
    <w:rsid w:val="00DE29D1"/>
    <w:rsid w:val="00E20409"/>
    <w:rsid w:val="00E77516"/>
    <w:rsid w:val="00EC3A68"/>
    <w:rsid w:val="00EE74D0"/>
    <w:rsid w:val="00F60A3C"/>
    <w:rsid w:val="00F8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F08A"/>
  <w15:chartTrackingRefBased/>
  <w15:docId w15:val="{61AB2E44-64CF-4EB8-9C41-7FE6CA6F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2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254"/>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АКА"/>
    <w:basedOn w:val="a"/>
    <w:link w:val="a5"/>
    <w:uiPriority w:val="99"/>
    <w:unhideWhenUsed/>
    <w:rsid w:val="006D552D"/>
    <w:pPr>
      <w:spacing w:before="100" w:beforeAutospacing="1" w:after="100" w:afterAutospacing="1"/>
    </w:pPr>
  </w:style>
  <w:style w:type="character" w:customStyle="1" w:styleId="a5">
    <w:name w:val="Обычный (Интернет) Знак"/>
    <w:aliases w:val="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АКА Знак"/>
    <w:link w:val="a4"/>
    <w:uiPriority w:val="99"/>
    <w:locked/>
    <w:rsid w:val="006D552D"/>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A26E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59"/>
    <w:rsid w:val="00A26E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7">
    <w:name w:val="Стиль77"/>
    <w:basedOn w:val="a6"/>
    <w:rsid w:val="00F874B4"/>
    <w:pPr>
      <w:spacing w:after="0" w:line="360" w:lineRule="auto"/>
      <w:ind w:firstLine="709"/>
      <w:jc w:val="both"/>
    </w:pPr>
    <w:rPr>
      <w:bCs/>
      <w:sz w:val="28"/>
      <w:szCs w:val="20"/>
    </w:rPr>
  </w:style>
  <w:style w:type="paragraph" w:styleId="a6">
    <w:name w:val="Body Text"/>
    <w:basedOn w:val="a"/>
    <w:link w:val="a7"/>
    <w:uiPriority w:val="99"/>
    <w:semiHidden/>
    <w:unhideWhenUsed/>
    <w:rsid w:val="00F874B4"/>
    <w:pPr>
      <w:spacing w:after="120"/>
    </w:pPr>
  </w:style>
  <w:style w:type="character" w:customStyle="1" w:styleId="a7">
    <w:name w:val="Основной текст Знак"/>
    <w:basedOn w:val="a0"/>
    <w:link w:val="a6"/>
    <w:uiPriority w:val="99"/>
    <w:semiHidden/>
    <w:rsid w:val="00F874B4"/>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4F71CF"/>
    <w:pPr>
      <w:ind w:left="720"/>
      <w:contextualSpacing/>
    </w:pPr>
  </w:style>
  <w:style w:type="character" w:customStyle="1" w:styleId="a9">
    <w:name w:val="Абзац списка Знак"/>
    <w:link w:val="a8"/>
    <w:uiPriority w:val="34"/>
    <w:rsid w:val="004F71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283">
      <w:bodyDiv w:val="1"/>
      <w:marLeft w:val="0"/>
      <w:marRight w:val="0"/>
      <w:marTop w:val="0"/>
      <w:marBottom w:val="0"/>
      <w:divBdr>
        <w:top w:val="none" w:sz="0" w:space="0" w:color="auto"/>
        <w:left w:val="none" w:sz="0" w:space="0" w:color="auto"/>
        <w:bottom w:val="none" w:sz="0" w:space="0" w:color="auto"/>
        <w:right w:val="none" w:sz="0" w:space="0" w:color="auto"/>
      </w:divBdr>
    </w:div>
    <w:div w:id="13060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Мишина</dc:creator>
  <cp:keywords/>
  <dc:description/>
  <cp:lastModifiedBy>Мишина С.С.</cp:lastModifiedBy>
  <cp:revision>17</cp:revision>
  <dcterms:created xsi:type="dcterms:W3CDTF">2023-10-17T04:20:00Z</dcterms:created>
  <dcterms:modified xsi:type="dcterms:W3CDTF">2024-01-24T17:00:00Z</dcterms:modified>
</cp:coreProperties>
</file>