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80E1" w14:textId="77777777" w:rsidR="001B1D1B" w:rsidRPr="00C70014" w:rsidRDefault="001B1D1B" w:rsidP="001B1D1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014">
        <w:rPr>
          <w:rFonts w:ascii="Times New Roman" w:hAnsi="Times New Roman"/>
          <w:b/>
          <w:color w:val="000000" w:themeColor="text1"/>
          <w:sz w:val="24"/>
          <w:szCs w:val="24"/>
        </w:rPr>
        <w:t>Результаты научной (научно-исследовательской) деятельности</w:t>
      </w:r>
    </w:p>
    <w:p w14:paraId="4D386970" w14:textId="672B3037" w:rsidR="000F4A07" w:rsidRPr="00C70014" w:rsidRDefault="000F4A07" w:rsidP="000F4A0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700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Шифр области науки, группы научных специальностей, научной специальности: </w:t>
      </w:r>
      <w:r w:rsidRPr="00C70014">
        <w:rPr>
          <w:rFonts w:ascii="Times New Roman" w:hAnsi="Times New Roman"/>
          <w:b/>
          <w:sz w:val="24"/>
          <w:szCs w:val="24"/>
        </w:rPr>
        <w:t>17.09.09</w:t>
      </w:r>
    </w:p>
    <w:p w14:paraId="62742B53" w14:textId="77777777" w:rsidR="00337CAC" w:rsidRPr="00C70014" w:rsidRDefault="000F4A07" w:rsidP="000F4A0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0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Название области науки, группы научных специальностей, научной специальности: </w:t>
      </w:r>
    </w:p>
    <w:p w14:paraId="0831C535" w14:textId="0891F517" w:rsidR="000F4A07" w:rsidRPr="00C70014" w:rsidRDefault="000F4A07" w:rsidP="000F4A07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0014">
        <w:rPr>
          <w:rFonts w:ascii="Times New Roman" w:hAnsi="Times New Roman"/>
          <w:b/>
          <w:bCs/>
          <w:color w:val="212529"/>
          <w:sz w:val="24"/>
          <w:szCs w:val="24"/>
        </w:rPr>
        <w:t>Литература. Литературоведение. Устное народное творчество</w:t>
      </w:r>
      <w:r w:rsidRPr="00C70014">
        <w:rPr>
          <w:rFonts w:ascii="Times New Roman" w:hAnsi="Times New Roman"/>
          <w:b/>
          <w:bCs/>
          <w:caps/>
          <w:color w:val="212529"/>
          <w:sz w:val="24"/>
          <w:szCs w:val="24"/>
        </w:rPr>
        <w:t xml:space="preserve">. </w:t>
      </w:r>
      <w:r w:rsidRPr="00C70014">
        <w:rPr>
          <w:rFonts w:ascii="Times New Roman" w:hAnsi="Times New Roman"/>
          <w:b/>
          <w:bCs/>
          <w:color w:val="212529"/>
          <w:sz w:val="24"/>
          <w:szCs w:val="24"/>
        </w:rPr>
        <w:t>История литературы История всемирной литературы</w:t>
      </w:r>
    </w:p>
    <w:p w14:paraId="3FBD1AC0" w14:textId="4CF9B302" w:rsidR="00D11E7B" w:rsidRPr="00C70014" w:rsidRDefault="00D11E7B" w:rsidP="00D11E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0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Образовательная программа </w:t>
      </w:r>
      <w:r w:rsidRPr="00C70014">
        <w:rPr>
          <w:rFonts w:ascii="Times New Roman" w:hAnsi="Times New Roman"/>
          <w:b/>
          <w:sz w:val="24"/>
          <w:szCs w:val="24"/>
        </w:rPr>
        <w:t>«</w:t>
      </w:r>
      <w:r w:rsidRPr="00C70014">
        <w:rPr>
          <w:rFonts w:ascii="Times New Roman" w:hAnsi="Times New Roman"/>
          <w:b/>
          <w:bCs/>
          <w:sz w:val="24"/>
          <w:szCs w:val="24"/>
        </w:rPr>
        <w:t>Русская литература в мировом культурном пространстве</w:t>
      </w:r>
      <w:r w:rsidRPr="00C70014">
        <w:rPr>
          <w:rFonts w:ascii="Times New Roman" w:hAnsi="Times New Roman"/>
          <w:b/>
          <w:sz w:val="24"/>
          <w:szCs w:val="24"/>
        </w:rPr>
        <w:t>» (45.04.01 Филология)</w:t>
      </w:r>
    </w:p>
    <w:p w14:paraId="37D35015" w14:textId="77777777" w:rsidR="00C70014" w:rsidRPr="00C70014" w:rsidRDefault="00C70014" w:rsidP="00C70014">
      <w:pPr>
        <w:jc w:val="center"/>
        <w:rPr>
          <w:rFonts w:ascii="Times New Roman" w:hAnsi="Times New Roman"/>
          <w:b/>
        </w:rPr>
      </w:pPr>
      <w:r w:rsidRPr="00C70014">
        <w:rPr>
          <w:rFonts w:ascii="Times New Roman" w:hAnsi="Times New Roman"/>
          <w:b/>
        </w:rPr>
        <w:t>Сводная таблица результативности НИР в 2023 году</w:t>
      </w:r>
      <w:bookmarkStart w:id="0" w:name="_GoBack"/>
      <w:bookmarkEnd w:id="0"/>
    </w:p>
    <w:p w14:paraId="40B40BCC" w14:textId="77777777" w:rsidR="00C70014" w:rsidRPr="00C70014" w:rsidRDefault="00C70014" w:rsidP="00C70014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5687"/>
        <w:gridCol w:w="1505"/>
        <w:gridCol w:w="1337"/>
      </w:tblGrid>
      <w:tr w:rsidR="00C70014" w:rsidRPr="00C70014" w14:paraId="1F6798AF" w14:textId="77777777" w:rsidTr="00DE1FC5">
        <w:trPr>
          <w:tblHeader/>
        </w:trPr>
        <w:tc>
          <w:tcPr>
            <w:tcW w:w="425" w:type="pct"/>
            <w:vAlign w:val="center"/>
          </w:tcPr>
          <w:p w14:paraId="5635669A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№</w:t>
            </w:r>
          </w:p>
        </w:tc>
        <w:tc>
          <w:tcPr>
            <w:tcW w:w="3082" w:type="pct"/>
            <w:vAlign w:val="center"/>
          </w:tcPr>
          <w:p w14:paraId="59AE057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39" w:type="pct"/>
            <w:vAlign w:val="center"/>
          </w:tcPr>
          <w:p w14:paraId="0413EF0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Запланировано в 2023 г. (количество) </w:t>
            </w:r>
          </w:p>
        </w:tc>
        <w:tc>
          <w:tcPr>
            <w:tcW w:w="754" w:type="pct"/>
            <w:vAlign w:val="center"/>
          </w:tcPr>
          <w:p w14:paraId="0BC4FE97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Фактически выполнено в 2023 г. (количество)</w:t>
            </w:r>
          </w:p>
        </w:tc>
      </w:tr>
      <w:tr w:rsidR="00C70014" w:rsidRPr="00C70014" w14:paraId="479881C1" w14:textId="77777777" w:rsidTr="00DE1FC5">
        <w:tc>
          <w:tcPr>
            <w:tcW w:w="425" w:type="pct"/>
          </w:tcPr>
          <w:p w14:paraId="64594365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2.1.</w:t>
            </w:r>
          </w:p>
        </w:tc>
        <w:tc>
          <w:tcPr>
            <w:tcW w:w="3082" w:type="pct"/>
          </w:tcPr>
          <w:p w14:paraId="4F7B610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Госбюджетные исследования</w:t>
            </w:r>
          </w:p>
        </w:tc>
        <w:tc>
          <w:tcPr>
            <w:tcW w:w="739" w:type="pct"/>
          </w:tcPr>
          <w:p w14:paraId="4B45C2C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</w:tcPr>
          <w:p w14:paraId="4E4EFEF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1CAEA091" w14:textId="77777777" w:rsidTr="00DE1FC5">
        <w:trPr>
          <w:trHeight w:val="55"/>
        </w:trPr>
        <w:tc>
          <w:tcPr>
            <w:tcW w:w="425" w:type="pct"/>
            <w:vMerge w:val="restart"/>
          </w:tcPr>
          <w:p w14:paraId="40B6A72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2.2.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3A373512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73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FBCC5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40DA95B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07A18577" w14:textId="77777777" w:rsidTr="00DE1FC5">
        <w:trPr>
          <w:trHeight w:val="78"/>
        </w:trPr>
        <w:tc>
          <w:tcPr>
            <w:tcW w:w="425" w:type="pct"/>
            <w:vMerge/>
          </w:tcPr>
          <w:p w14:paraId="7252A3A7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675D3AB9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в том числе </w:t>
            </w:r>
          </w:p>
          <w:p w14:paraId="7EA2AB30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зарубежные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8E446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09E3EA55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70872C56" w14:textId="77777777" w:rsidTr="00DE1FC5">
        <w:tc>
          <w:tcPr>
            <w:tcW w:w="425" w:type="pct"/>
          </w:tcPr>
          <w:p w14:paraId="5A89DDC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2.3.</w:t>
            </w:r>
          </w:p>
        </w:tc>
        <w:tc>
          <w:tcPr>
            <w:tcW w:w="3082" w:type="pct"/>
          </w:tcPr>
          <w:p w14:paraId="760CFF70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739" w:type="pct"/>
          </w:tcPr>
          <w:p w14:paraId="6BB07315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</w:tcPr>
          <w:p w14:paraId="6B3BCF28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2</w:t>
            </w:r>
          </w:p>
        </w:tc>
      </w:tr>
      <w:tr w:rsidR="00C70014" w:rsidRPr="00C70014" w14:paraId="09FD6670" w14:textId="77777777" w:rsidTr="00DE1FC5">
        <w:tc>
          <w:tcPr>
            <w:tcW w:w="425" w:type="pct"/>
          </w:tcPr>
          <w:p w14:paraId="0CBCD45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4.1.</w:t>
            </w:r>
          </w:p>
        </w:tc>
        <w:tc>
          <w:tcPr>
            <w:tcW w:w="3082" w:type="pct"/>
          </w:tcPr>
          <w:p w14:paraId="432B7D4D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739" w:type="pct"/>
          </w:tcPr>
          <w:p w14:paraId="7672CF6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</w:tcPr>
          <w:p w14:paraId="2D8CB4B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421A11AF" w14:textId="77777777" w:rsidTr="00DE1FC5">
        <w:tc>
          <w:tcPr>
            <w:tcW w:w="425" w:type="pct"/>
          </w:tcPr>
          <w:p w14:paraId="594F92A1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4.2.</w:t>
            </w:r>
          </w:p>
        </w:tc>
        <w:tc>
          <w:tcPr>
            <w:tcW w:w="3082" w:type="pct"/>
          </w:tcPr>
          <w:p w14:paraId="5CB91050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739" w:type="pct"/>
          </w:tcPr>
          <w:p w14:paraId="42B3C77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</w:tcPr>
          <w:p w14:paraId="05F9255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1DDDD0B0" w14:textId="77777777" w:rsidTr="00DE1FC5">
        <w:trPr>
          <w:trHeight w:val="675"/>
        </w:trPr>
        <w:tc>
          <w:tcPr>
            <w:tcW w:w="425" w:type="pct"/>
            <w:tcBorders>
              <w:bottom w:val="single" w:sz="4" w:space="0" w:color="auto"/>
            </w:tcBorders>
          </w:tcPr>
          <w:p w14:paraId="7D253E5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4.3.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18D477CE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A04CD5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154547B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3FB0B4F8" w14:textId="77777777" w:rsidTr="00DE1FC5">
        <w:trPr>
          <w:trHeight w:val="16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619BBE2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EDB1D03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Оппонирование диссертаций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6F4C81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7AC151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</w:t>
            </w:r>
          </w:p>
        </w:tc>
      </w:tr>
      <w:tr w:rsidR="00C70014" w:rsidRPr="00C70014" w14:paraId="4D4308F0" w14:textId="77777777" w:rsidTr="00DE1FC5">
        <w:trPr>
          <w:trHeight w:val="102"/>
        </w:trPr>
        <w:tc>
          <w:tcPr>
            <w:tcW w:w="425" w:type="pct"/>
            <w:vMerge/>
          </w:tcPr>
          <w:p w14:paraId="791B63B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ACE14BD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Составление отзывов ведущей организации –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FE70C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23A2FA8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75C59B98" w14:textId="77777777" w:rsidTr="00DE1FC5">
        <w:trPr>
          <w:trHeight w:val="169"/>
        </w:trPr>
        <w:tc>
          <w:tcPr>
            <w:tcW w:w="425" w:type="pct"/>
            <w:vMerge/>
          </w:tcPr>
          <w:p w14:paraId="1FBAAEEA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57D504AC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Составление отзывов об авторефератах диссертаций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221272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CE7055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6C17511D" w14:textId="77777777" w:rsidTr="00DE1FC5">
        <w:trPr>
          <w:trHeight w:val="270"/>
        </w:trPr>
        <w:tc>
          <w:tcPr>
            <w:tcW w:w="425" w:type="pct"/>
            <w:vMerge w:val="restart"/>
          </w:tcPr>
          <w:p w14:paraId="38EF1C1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4.6.1.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48167527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Монографии (всего)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099333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304F450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</w:t>
            </w:r>
          </w:p>
        </w:tc>
      </w:tr>
      <w:tr w:rsidR="00C70014" w:rsidRPr="00C70014" w14:paraId="7AD71171" w14:textId="77777777" w:rsidTr="00DE1FC5">
        <w:trPr>
          <w:trHeight w:val="169"/>
        </w:trPr>
        <w:tc>
          <w:tcPr>
            <w:tcW w:w="425" w:type="pct"/>
            <w:vMerge/>
          </w:tcPr>
          <w:p w14:paraId="558FBB3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60F478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13374E73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изданные зарубежными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BC94DCB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4BA518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2AE58C61" w14:textId="77777777" w:rsidTr="00DE1FC5">
        <w:trPr>
          <w:trHeight w:val="15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27C514F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EC2E7FB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изданные российскими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64A594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D4F00F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</w:t>
            </w:r>
          </w:p>
        </w:tc>
      </w:tr>
      <w:tr w:rsidR="00C70014" w:rsidRPr="00C70014" w14:paraId="1D2009E6" w14:textId="77777777" w:rsidTr="00DE1FC5">
        <w:trPr>
          <w:trHeight w:val="405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3472DF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CBC516D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F8C8881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D5DA8C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2</w:t>
            </w:r>
          </w:p>
        </w:tc>
      </w:tr>
      <w:tr w:rsidR="00C70014" w:rsidRPr="00C70014" w14:paraId="6F2D30D8" w14:textId="77777777" w:rsidTr="00DE1FC5">
        <w:trPr>
          <w:trHeight w:val="158"/>
        </w:trPr>
        <w:tc>
          <w:tcPr>
            <w:tcW w:w="425" w:type="pct"/>
            <w:vMerge/>
          </w:tcPr>
          <w:p w14:paraId="712873D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7F14DFC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3F4983A7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сборники международных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24C85F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CBC4EF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3FCABD83" w14:textId="77777777" w:rsidTr="00DE1FC5">
        <w:trPr>
          <w:trHeight w:val="96"/>
        </w:trPr>
        <w:tc>
          <w:tcPr>
            <w:tcW w:w="425" w:type="pct"/>
            <w:vMerge/>
          </w:tcPr>
          <w:p w14:paraId="33B7AF47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8CC0458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сборники всероссийских конференций с международным участием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5CF7DB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4175FF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0F38B377" w14:textId="77777777" w:rsidTr="00DE1FC5">
        <w:trPr>
          <w:trHeight w:val="147"/>
        </w:trPr>
        <w:tc>
          <w:tcPr>
            <w:tcW w:w="425" w:type="pct"/>
            <w:vMerge/>
          </w:tcPr>
          <w:p w14:paraId="5FD5187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D17765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сборники всероссийских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8232EB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8C4C14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7EACA251" w14:textId="77777777" w:rsidTr="00DE1FC5">
        <w:trPr>
          <w:trHeight w:val="90"/>
        </w:trPr>
        <w:tc>
          <w:tcPr>
            <w:tcW w:w="425" w:type="pct"/>
            <w:vMerge/>
          </w:tcPr>
          <w:p w14:paraId="0D49A5D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D6ADE46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сборники региональных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7DE08BB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C01DDF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6F78E893" w14:textId="77777777" w:rsidTr="00DE1FC5">
        <w:trPr>
          <w:trHeight w:val="180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FDC04F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6B78E8F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другие сборники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AE4F67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CCF158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144BD3FE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0C7F5321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BA4D90E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Учебно-методические пособия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E27AD2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32B6EF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609802A6" w14:textId="77777777" w:rsidTr="00DE1FC5">
        <w:trPr>
          <w:trHeight w:val="828"/>
        </w:trPr>
        <w:tc>
          <w:tcPr>
            <w:tcW w:w="425" w:type="pct"/>
            <w:vMerge/>
          </w:tcPr>
          <w:p w14:paraId="3C1072D8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5E128B7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087CC9D2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14:paraId="3657274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4889914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405CE040" w14:textId="77777777" w:rsidTr="00DE1FC5">
        <w:trPr>
          <w:trHeight w:val="107"/>
        </w:trPr>
        <w:tc>
          <w:tcPr>
            <w:tcW w:w="425" w:type="pct"/>
            <w:vMerge/>
          </w:tcPr>
          <w:p w14:paraId="42AA85A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2D722DA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- с грифом </w:t>
            </w:r>
            <w:proofErr w:type="spellStart"/>
            <w:r w:rsidRPr="00C70014">
              <w:rPr>
                <w:rFonts w:ascii="Times New Roman" w:hAnsi="Times New Roman"/>
              </w:rPr>
              <w:t>Минобрнауки</w:t>
            </w:r>
            <w:proofErr w:type="spellEnd"/>
            <w:r w:rsidRPr="00C70014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260D957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87EB7C5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0D8EF57E" w14:textId="77777777" w:rsidTr="00DE1FC5">
        <w:trPr>
          <w:trHeight w:val="158"/>
        </w:trPr>
        <w:tc>
          <w:tcPr>
            <w:tcW w:w="425" w:type="pct"/>
            <w:vMerge/>
          </w:tcPr>
          <w:p w14:paraId="4613CF5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1071402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с грифами других федеральных органов исполнительной власти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7972F7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E04146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436F686D" w14:textId="77777777" w:rsidTr="00DE1FC5">
        <w:trPr>
          <w:trHeight w:val="11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406CA49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2F1EE39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с другими грифами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64CC63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A5E019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0</w:t>
            </w:r>
          </w:p>
        </w:tc>
      </w:tr>
      <w:tr w:rsidR="00C70014" w:rsidRPr="00C70014" w14:paraId="421740BB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405F96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lastRenderedPageBreak/>
              <w:t>4.6.4.1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43D1200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Научные публикации (статьи) в изданиях, индексируемых в базах данных </w:t>
            </w:r>
            <w:r w:rsidRPr="00C70014">
              <w:rPr>
                <w:rFonts w:ascii="Times New Roman" w:hAnsi="Times New Roman"/>
                <w:lang w:val="en-US"/>
              </w:rPr>
              <w:t>Web</w:t>
            </w:r>
            <w:r w:rsidRPr="00C70014">
              <w:rPr>
                <w:rFonts w:ascii="Times New Roman" w:hAnsi="Times New Roman"/>
              </w:rPr>
              <w:t xml:space="preserve"> </w:t>
            </w:r>
            <w:r w:rsidRPr="00C70014">
              <w:rPr>
                <w:rFonts w:ascii="Times New Roman" w:hAnsi="Times New Roman"/>
                <w:lang w:val="en-US"/>
              </w:rPr>
              <w:t>of</w:t>
            </w:r>
            <w:r w:rsidRPr="00C70014">
              <w:rPr>
                <w:rFonts w:ascii="Times New Roman" w:hAnsi="Times New Roman"/>
              </w:rPr>
              <w:t xml:space="preserve"> </w:t>
            </w:r>
            <w:r w:rsidRPr="00C70014">
              <w:rPr>
                <w:rFonts w:ascii="Times New Roman" w:hAnsi="Times New Roman"/>
                <w:lang w:val="en-US"/>
              </w:rPr>
              <w:t>Science</w:t>
            </w:r>
            <w:r w:rsidRPr="00C70014">
              <w:rPr>
                <w:rFonts w:ascii="Times New Roman" w:hAnsi="Times New Roman"/>
              </w:rPr>
              <w:t xml:space="preserve">, </w:t>
            </w:r>
            <w:r w:rsidRPr="00C70014">
              <w:rPr>
                <w:rFonts w:ascii="Times New Roman" w:hAnsi="Times New Roman"/>
                <w:lang w:val="en-US"/>
              </w:rPr>
              <w:t>Scopus</w:t>
            </w:r>
            <w:r w:rsidRPr="00C70014">
              <w:rPr>
                <w:rFonts w:ascii="Times New Roman" w:hAnsi="Times New Roman"/>
              </w:rPr>
              <w:t xml:space="preserve">, </w:t>
            </w:r>
            <w:r w:rsidRPr="00C70014">
              <w:rPr>
                <w:rFonts w:ascii="Times New Roman" w:hAnsi="Times New Roman"/>
                <w:lang w:val="en-US"/>
              </w:rPr>
              <w:t>ERIH</w:t>
            </w:r>
            <w:r w:rsidRPr="00C70014">
              <w:rPr>
                <w:rFonts w:ascii="Times New Roman" w:hAnsi="Times New Roman"/>
              </w:rPr>
              <w:t xml:space="preserve">, </w:t>
            </w:r>
            <w:r w:rsidRPr="00C70014">
              <w:rPr>
                <w:rFonts w:ascii="Times New Roman" w:hAnsi="Times New Roman"/>
                <w:lang w:val="en-US"/>
              </w:rPr>
              <w:t>RSCI</w:t>
            </w:r>
            <w:r w:rsidRPr="00C70014">
              <w:rPr>
                <w:rFonts w:ascii="Times New Roman" w:hAnsi="Times New Roman"/>
              </w:rPr>
              <w:t xml:space="preserve"> и других, признанных научным сообществом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5E844F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AAAB60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2</w:t>
            </w:r>
          </w:p>
        </w:tc>
      </w:tr>
      <w:tr w:rsidR="00C70014" w:rsidRPr="00C70014" w14:paraId="42AF01CE" w14:textId="77777777" w:rsidTr="00DE1FC5">
        <w:trPr>
          <w:trHeight w:val="135"/>
        </w:trPr>
        <w:tc>
          <w:tcPr>
            <w:tcW w:w="425" w:type="pct"/>
            <w:vMerge/>
          </w:tcPr>
          <w:p w14:paraId="111B134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6BEB633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6D609997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- индексируемых в базе данных </w:t>
            </w:r>
            <w:r w:rsidRPr="00C70014">
              <w:rPr>
                <w:rFonts w:ascii="Times New Roman" w:hAnsi="Times New Roman"/>
                <w:lang w:val="en-US"/>
              </w:rPr>
              <w:t>Web</w:t>
            </w:r>
            <w:r w:rsidRPr="00C70014">
              <w:rPr>
                <w:rFonts w:ascii="Times New Roman" w:hAnsi="Times New Roman"/>
              </w:rPr>
              <w:t xml:space="preserve"> </w:t>
            </w:r>
            <w:r w:rsidRPr="00C70014">
              <w:rPr>
                <w:rFonts w:ascii="Times New Roman" w:hAnsi="Times New Roman"/>
                <w:lang w:val="en-US"/>
              </w:rPr>
              <w:t>of</w:t>
            </w:r>
            <w:r w:rsidRPr="00C70014">
              <w:rPr>
                <w:rFonts w:ascii="Times New Roman" w:hAnsi="Times New Roman"/>
              </w:rPr>
              <w:t xml:space="preserve"> </w:t>
            </w:r>
            <w:r w:rsidRPr="00C70014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DF1389B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A156AC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7011F52C" w14:textId="77777777" w:rsidTr="00DE1FC5">
        <w:trPr>
          <w:trHeight w:val="135"/>
        </w:trPr>
        <w:tc>
          <w:tcPr>
            <w:tcW w:w="425" w:type="pct"/>
            <w:vMerge/>
          </w:tcPr>
          <w:p w14:paraId="4EE512A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50A64B1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- индексируемых в базе данных </w:t>
            </w:r>
            <w:r w:rsidRPr="00C70014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AC5BF1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F4047D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488EB96E" w14:textId="77777777" w:rsidTr="00DE1FC5">
        <w:trPr>
          <w:trHeight w:val="158"/>
        </w:trPr>
        <w:tc>
          <w:tcPr>
            <w:tcW w:w="425" w:type="pct"/>
            <w:vMerge/>
          </w:tcPr>
          <w:p w14:paraId="7BF79DE7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571B01C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  <w:lang w:val="en-US"/>
              </w:rPr>
            </w:pPr>
            <w:r w:rsidRPr="00C70014">
              <w:rPr>
                <w:rFonts w:ascii="Times New Roman" w:hAnsi="Times New Roman"/>
                <w:lang w:val="en-US"/>
              </w:rPr>
              <w:t xml:space="preserve">- </w:t>
            </w:r>
            <w:r w:rsidRPr="00C70014">
              <w:rPr>
                <w:rFonts w:ascii="Times New Roman" w:hAnsi="Times New Roman"/>
              </w:rPr>
              <w:t>индексируемых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в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базе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данных</w:t>
            </w:r>
            <w:r w:rsidRPr="00C70014">
              <w:rPr>
                <w:rFonts w:ascii="Times New Roman" w:hAnsi="Times New Roman"/>
                <w:lang w:val="en-US"/>
              </w:rPr>
              <w:t xml:space="preserve"> ERIH (European Reference Index for the Humanities)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57E127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09829F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30E96BA9" w14:textId="77777777" w:rsidTr="00DE1FC5">
        <w:trPr>
          <w:trHeight w:val="5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266C7C7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AF0A4D9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  <w:lang w:val="en-US"/>
              </w:rPr>
            </w:pPr>
            <w:r w:rsidRPr="00C70014">
              <w:rPr>
                <w:rFonts w:ascii="Times New Roman" w:hAnsi="Times New Roman"/>
                <w:lang w:val="en-US"/>
              </w:rPr>
              <w:t xml:space="preserve">- </w:t>
            </w:r>
            <w:r w:rsidRPr="00C70014">
              <w:rPr>
                <w:rFonts w:ascii="Times New Roman" w:hAnsi="Times New Roman"/>
              </w:rPr>
              <w:t>индексируемых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в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других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зарубежных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информационно</w:t>
            </w:r>
            <w:r w:rsidRPr="00C70014">
              <w:rPr>
                <w:rFonts w:ascii="Times New Roman" w:hAnsi="Times New Roman"/>
                <w:lang w:val="en-US"/>
              </w:rPr>
              <w:t>-</w:t>
            </w:r>
            <w:r w:rsidRPr="00C70014">
              <w:rPr>
                <w:rFonts w:ascii="Times New Roman" w:hAnsi="Times New Roman"/>
              </w:rPr>
              <w:t>аналитических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базах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данных</w:t>
            </w:r>
            <w:r w:rsidRPr="00C70014">
              <w:rPr>
                <w:rFonts w:ascii="Times New Roman" w:hAnsi="Times New Roman"/>
                <w:lang w:val="en-US"/>
              </w:rPr>
              <w:t xml:space="preserve">, </w:t>
            </w:r>
            <w:r w:rsidRPr="00C70014">
              <w:rPr>
                <w:rFonts w:ascii="Times New Roman" w:hAnsi="Times New Roman"/>
              </w:rPr>
              <w:t>признанных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научным</w:t>
            </w:r>
            <w:r w:rsidRPr="00C70014">
              <w:rPr>
                <w:rFonts w:ascii="Times New Roman" w:hAnsi="Times New Roman"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</w:rPr>
              <w:t>сообществом</w:t>
            </w:r>
            <w:r w:rsidRPr="00C70014">
              <w:rPr>
                <w:rFonts w:ascii="Times New Roman" w:hAnsi="Times New Roman"/>
                <w:lang w:val="en-US"/>
              </w:rPr>
              <w:t xml:space="preserve"> (Astrophysics Data System, PubMed, </w:t>
            </w:r>
            <w:proofErr w:type="spellStart"/>
            <w:r w:rsidRPr="00C70014">
              <w:rPr>
                <w:rFonts w:ascii="Times New Roman" w:hAnsi="Times New Roman"/>
                <w:lang w:val="en-US"/>
              </w:rPr>
              <w:t>MathSciNet</w:t>
            </w:r>
            <w:proofErr w:type="spellEnd"/>
            <w:r w:rsidRPr="00C7001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0014">
              <w:rPr>
                <w:rFonts w:ascii="Times New Roman" w:hAnsi="Times New Roman"/>
                <w:lang w:val="en-US"/>
              </w:rPr>
              <w:t>zbMATH</w:t>
            </w:r>
            <w:proofErr w:type="spellEnd"/>
            <w:r w:rsidRPr="00C70014">
              <w:rPr>
                <w:rFonts w:ascii="Times New Roman" w:hAnsi="Times New Roman"/>
                <w:lang w:val="en-US"/>
              </w:rPr>
              <w:t xml:space="preserve">, Chemical Abstracts, Springer, </w:t>
            </w:r>
            <w:proofErr w:type="spellStart"/>
            <w:r w:rsidRPr="00C70014">
              <w:rPr>
                <w:rFonts w:ascii="Times New Roman" w:hAnsi="Times New Roman"/>
                <w:lang w:val="en-US"/>
              </w:rPr>
              <w:t>Agris</w:t>
            </w:r>
            <w:proofErr w:type="spellEnd"/>
            <w:r w:rsidRPr="00C70014">
              <w:rPr>
                <w:rFonts w:ascii="Times New Roman" w:hAnsi="Times New Roman"/>
                <w:lang w:val="en-US"/>
              </w:rPr>
              <w:t xml:space="preserve">, GeoRef, Social Science Research Network). </w:t>
            </w:r>
            <w:r w:rsidRPr="00C70014">
              <w:rPr>
                <w:rFonts w:ascii="Times New Roman" w:hAnsi="Times New Roman"/>
                <w:b/>
                <w:i/>
              </w:rPr>
              <w:t>Указать</w:t>
            </w:r>
            <w:r w:rsidRPr="00C7001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  <w:b/>
                <w:i/>
              </w:rPr>
              <w:t>базу</w:t>
            </w:r>
            <w:r w:rsidRPr="00C7001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70014">
              <w:rPr>
                <w:rFonts w:ascii="Times New Roman" w:hAnsi="Times New Roman"/>
                <w:b/>
                <w:i/>
              </w:rPr>
              <w:t>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CF0DFB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FC342E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014" w:rsidRPr="00C70014" w14:paraId="27205E3F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05D3F59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4.6.4.2.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F821287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Научные публикации (статьи), изданные за рубежом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C0D8901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E4DBB8A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2</w:t>
            </w:r>
          </w:p>
        </w:tc>
      </w:tr>
      <w:tr w:rsidR="00C70014" w:rsidRPr="00C70014" w14:paraId="3034C4DC" w14:textId="77777777" w:rsidTr="00DE1FC5">
        <w:trPr>
          <w:trHeight w:val="13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FCC6AC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4.6.4.3.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02A4B77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19DB38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9FDFF37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57E890C5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3710AA1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4.6.4.4.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2B1B31B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630ECF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DFEED7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11</w:t>
            </w:r>
          </w:p>
        </w:tc>
      </w:tr>
      <w:tr w:rsidR="00C70014" w:rsidRPr="00C70014" w14:paraId="0A3F4476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006CBA8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FBFA9B2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6DDFE5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D72053A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</w:t>
            </w:r>
          </w:p>
        </w:tc>
      </w:tr>
      <w:tr w:rsidR="00C70014" w:rsidRPr="00C70014" w14:paraId="7DDC39DD" w14:textId="77777777" w:rsidTr="00DE1FC5">
        <w:trPr>
          <w:trHeight w:val="72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83213C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4.6.4.6.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42E4409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DF4FFB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B01C48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9</w:t>
            </w:r>
          </w:p>
        </w:tc>
      </w:tr>
      <w:tr w:rsidR="00C70014" w:rsidRPr="00C70014" w14:paraId="66CF65D6" w14:textId="77777777" w:rsidTr="00DE1FC5">
        <w:trPr>
          <w:trHeight w:val="101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04A4CB8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4.6.4.7.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12181DE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70014">
              <w:rPr>
                <w:rFonts w:ascii="Times New Roman" w:hAnsi="Times New Roman"/>
                <w:lang w:val="en-US"/>
              </w:rPr>
              <w:t>Google</w:t>
            </w:r>
            <w:r w:rsidRPr="00C70014">
              <w:rPr>
                <w:rFonts w:ascii="Times New Roman" w:hAnsi="Times New Roman"/>
              </w:rPr>
              <w:t xml:space="preserve"> Академия (</w:t>
            </w:r>
            <w:r w:rsidRPr="00C70014">
              <w:rPr>
                <w:rFonts w:ascii="Times New Roman" w:hAnsi="Times New Roman"/>
                <w:lang w:val="en-US"/>
              </w:rPr>
              <w:t>Google</w:t>
            </w:r>
            <w:r w:rsidRPr="00C70014">
              <w:rPr>
                <w:rFonts w:ascii="Times New Roman" w:hAnsi="Times New Roman"/>
              </w:rPr>
              <w:t xml:space="preserve"> </w:t>
            </w:r>
            <w:r w:rsidRPr="00C70014">
              <w:rPr>
                <w:rFonts w:ascii="Times New Roman" w:hAnsi="Times New Roman"/>
                <w:lang w:val="en-US"/>
              </w:rPr>
              <w:t>Scholar</w:t>
            </w:r>
            <w:r w:rsidRPr="00C70014">
              <w:rPr>
                <w:rFonts w:ascii="Times New Roman" w:hAnsi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D7FEA7B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F53397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3</w:t>
            </w:r>
          </w:p>
        </w:tc>
      </w:tr>
      <w:tr w:rsidR="00C70014" w:rsidRPr="00C70014" w14:paraId="25E6BADB" w14:textId="77777777" w:rsidTr="00DE1FC5">
        <w:trPr>
          <w:trHeight w:val="169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D82AF2A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986B1BA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70014">
              <w:rPr>
                <w:rFonts w:ascii="Times New Roman" w:hAnsi="Times New Roman"/>
                <w:lang w:val="en-US"/>
              </w:rPr>
              <w:t>Web</w:t>
            </w:r>
            <w:r w:rsidRPr="00C70014">
              <w:rPr>
                <w:rFonts w:ascii="Times New Roman" w:hAnsi="Times New Roman"/>
              </w:rPr>
              <w:t xml:space="preserve"> </w:t>
            </w:r>
            <w:r w:rsidRPr="00C70014">
              <w:rPr>
                <w:rFonts w:ascii="Times New Roman" w:hAnsi="Times New Roman"/>
                <w:lang w:val="en-US"/>
              </w:rPr>
              <w:t>of</w:t>
            </w:r>
            <w:r w:rsidRPr="00C70014">
              <w:rPr>
                <w:rFonts w:ascii="Times New Roman" w:hAnsi="Times New Roman"/>
              </w:rPr>
              <w:t xml:space="preserve"> </w:t>
            </w:r>
            <w:r w:rsidRPr="00C70014">
              <w:rPr>
                <w:rFonts w:ascii="Times New Roman" w:hAnsi="Times New Roman"/>
                <w:lang w:val="en-US"/>
              </w:rPr>
              <w:t>Science</w:t>
            </w:r>
            <w:r w:rsidRPr="00C70014">
              <w:rPr>
                <w:rFonts w:ascii="Times New Roman" w:hAnsi="Times New Roman"/>
              </w:rPr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5D13C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0CB64C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57F25755" w14:textId="77777777" w:rsidTr="00DE1FC5">
        <w:trPr>
          <w:trHeight w:val="687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F9B27B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E50891B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70014">
              <w:rPr>
                <w:rFonts w:ascii="Times New Roman" w:hAnsi="Times New Roman"/>
                <w:lang w:val="en-US"/>
              </w:rPr>
              <w:t>Scopus</w:t>
            </w:r>
            <w:r w:rsidRPr="00C70014">
              <w:rPr>
                <w:rFonts w:ascii="Times New Roman" w:hAnsi="Times New Roman"/>
              </w:rPr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A8859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61893F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34200A17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070D2C7A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4.6.5.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F6FFA92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Тезисы, материалы и доклады на конференциях и т.п.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EC7A0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C1105F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9</w:t>
            </w:r>
          </w:p>
        </w:tc>
      </w:tr>
      <w:tr w:rsidR="00C70014" w:rsidRPr="00C70014" w14:paraId="1283C99D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C2FD0F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4.7.1.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170B845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Список поданных заявок на получение патента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C5A2AC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A27C37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39BFD1AE" w14:textId="77777777" w:rsidTr="00DE1FC5">
        <w:trPr>
          <w:trHeight w:val="113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4DA43C8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4.7.2.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4672EE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Полученные патенты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7EB58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905ACB8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79A781EA" w14:textId="77777777" w:rsidTr="00DE1FC5">
        <w:trPr>
          <w:trHeight w:val="562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0EDBDAF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236B74D8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6C6E50C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патенты России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1D684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0636A6B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41368D72" w14:textId="77777777" w:rsidTr="00DE1FC5">
        <w:trPr>
          <w:trHeight w:val="13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2A2FE55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A7F2EA1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зарубежные патенты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C2C840B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2D2849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38D45ABE" w14:textId="77777777" w:rsidTr="00DE1FC5">
        <w:trPr>
          <w:trHeight w:val="45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4DD2567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4.8.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2F0DC3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Зарегистрированные программы для ЭВМ, базы 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3C6D1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230E52A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4FEC3A59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5AA06B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4.9.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6D140BA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ACDEA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6E6D0F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0438C1A3" w14:textId="77777777" w:rsidTr="00DE1FC5">
        <w:trPr>
          <w:trHeight w:val="439"/>
        </w:trPr>
        <w:tc>
          <w:tcPr>
            <w:tcW w:w="425" w:type="pct"/>
            <w:vMerge/>
          </w:tcPr>
          <w:p w14:paraId="34874A4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538D5B0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 приобретенные:</w:t>
            </w:r>
          </w:p>
          <w:p w14:paraId="306AA99D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российскими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F9BC5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5BBE47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13B6BF8D" w14:textId="77777777" w:rsidTr="00DE1FC5">
        <w:trPr>
          <w:trHeight w:val="102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10694F3A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31122B6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иностранными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36D744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912078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4966736C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64DF35F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4.10.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22682AC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A6FEBEE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2BAF56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1E1C1D79" w14:textId="77777777" w:rsidTr="00DE1FC5">
        <w:trPr>
          <w:trHeight w:val="119"/>
        </w:trPr>
        <w:tc>
          <w:tcPr>
            <w:tcW w:w="425" w:type="pct"/>
            <w:vMerge/>
          </w:tcPr>
          <w:p w14:paraId="7A66D6B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6490F10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4BD3C323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5F1E5E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C0D1CF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01CF82FA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7A36F38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3EE7D08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F3F4C8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A67F92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175F173F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10E070E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4.11.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D57738F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Экспонаты, представленные на выставках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EF8FD2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115AB7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152F4F22" w14:textId="77777777" w:rsidTr="00DE1FC5">
        <w:trPr>
          <w:trHeight w:val="124"/>
        </w:trPr>
        <w:tc>
          <w:tcPr>
            <w:tcW w:w="425" w:type="pct"/>
            <w:vMerge/>
          </w:tcPr>
          <w:p w14:paraId="360B95C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57D5DC9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6583E333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международных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FB00D0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FF13FF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5B119B2F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52FB769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4012AEB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BD8255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E1DDF6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6A841D43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D7B4FA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4.12.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EAAF9D5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03F1D25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04DFA3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44</w:t>
            </w:r>
          </w:p>
        </w:tc>
      </w:tr>
      <w:tr w:rsidR="00C70014" w:rsidRPr="00C70014" w14:paraId="57995816" w14:textId="77777777" w:rsidTr="00DE1FC5">
        <w:trPr>
          <w:trHeight w:val="124"/>
        </w:trPr>
        <w:tc>
          <w:tcPr>
            <w:tcW w:w="425" w:type="pct"/>
            <w:vMerge/>
          </w:tcPr>
          <w:p w14:paraId="69639005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B98F33F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25B89327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4F1FBC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25525D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20</w:t>
            </w:r>
          </w:p>
        </w:tc>
      </w:tr>
      <w:tr w:rsidR="00C70014" w:rsidRPr="00C70014" w14:paraId="60A2688F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0D51990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A426D6B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16CA658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0365D3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6</w:t>
            </w:r>
          </w:p>
        </w:tc>
      </w:tr>
      <w:tr w:rsidR="00C70014" w:rsidRPr="00C70014" w14:paraId="28DDB687" w14:textId="77777777" w:rsidTr="00DE1FC5">
        <w:trPr>
          <w:trHeight w:val="41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51921987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4.13.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CEA393D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0A2DA42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29C14FB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6AB02290" w14:textId="77777777" w:rsidTr="00DE1FC5">
        <w:trPr>
          <w:trHeight w:val="74"/>
        </w:trPr>
        <w:tc>
          <w:tcPr>
            <w:tcW w:w="425" w:type="pct"/>
            <w:vMerge/>
          </w:tcPr>
          <w:p w14:paraId="5CB02E9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DF9012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в том числе:</w:t>
            </w:r>
          </w:p>
          <w:p w14:paraId="04ADC68E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9A6EE7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416D32D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70014" w:rsidRPr="00C70014" w14:paraId="2E68567B" w14:textId="77777777" w:rsidTr="00DE1FC5">
        <w:trPr>
          <w:trHeight w:val="191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022AD784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09A9754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- всероссийские, региональные и др.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5AC4A16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DA2ECEF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1</w:t>
            </w:r>
          </w:p>
        </w:tc>
      </w:tr>
      <w:tr w:rsidR="00C70014" w:rsidRPr="00C70014" w14:paraId="48F1CE7D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</w:tcBorders>
          </w:tcPr>
          <w:p w14:paraId="73CA755C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4.14.</w:t>
            </w: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390551F8" w14:textId="77777777" w:rsidR="00C70014" w:rsidRPr="00C70014" w:rsidRDefault="00C70014" w:rsidP="00DE1FC5">
            <w:pPr>
              <w:jc w:val="both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Премии, награды, дипломы (всего)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266133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076BADA9" w14:textId="77777777" w:rsidR="00C70014" w:rsidRPr="00C70014" w:rsidRDefault="00C70014" w:rsidP="00DE1FC5">
            <w:pPr>
              <w:jc w:val="center"/>
              <w:rPr>
                <w:rFonts w:ascii="Times New Roman" w:hAnsi="Times New Roman"/>
              </w:rPr>
            </w:pPr>
            <w:r w:rsidRPr="00C70014">
              <w:rPr>
                <w:rFonts w:ascii="Times New Roman" w:hAnsi="Times New Roman"/>
              </w:rPr>
              <w:t>5</w:t>
            </w:r>
          </w:p>
        </w:tc>
      </w:tr>
    </w:tbl>
    <w:p w14:paraId="7F8B5DAF" w14:textId="77777777" w:rsidR="00C70014" w:rsidRPr="00C70014" w:rsidRDefault="00C70014" w:rsidP="00C70014">
      <w:pPr>
        <w:rPr>
          <w:rFonts w:ascii="Times New Roman" w:hAnsi="Times New Roman"/>
        </w:rPr>
      </w:pPr>
    </w:p>
    <w:p w14:paraId="22552759" w14:textId="77777777" w:rsidR="00C70014" w:rsidRPr="00C70014" w:rsidRDefault="00C70014" w:rsidP="00D11E7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C70014" w:rsidRPr="00C7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B"/>
    <w:rsid w:val="000F4A07"/>
    <w:rsid w:val="001B1D1B"/>
    <w:rsid w:val="00337CAC"/>
    <w:rsid w:val="004E4BA3"/>
    <w:rsid w:val="00547DF7"/>
    <w:rsid w:val="005A2FCC"/>
    <w:rsid w:val="005D7863"/>
    <w:rsid w:val="00C70014"/>
    <w:rsid w:val="00D11E7B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FE20"/>
  <w15:chartTrackingRefBased/>
  <w15:docId w15:val="{C60902FE-F12A-4683-875A-BD82FDA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7</cp:revision>
  <dcterms:created xsi:type="dcterms:W3CDTF">2022-02-03T16:45:00Z</dcterms:created>
  <dcterms:modified xsi:type="dcterms:W3CDTF">2024-01-31T21:12:00Z</dcterms:modified>
</cp:coreProperties>
</file>