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2B026" w14:textId="77777777" w:rsidR="00A86A26" w:rsidRDefault="00A86A26" w:rsidP="00A86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Результаты научной (научно-исследовательской) деятельности</w:t>
      </w:r>
    </w:p>
    <w:p w14:paraId="4C6C8250" w14:textId="77777777" w:rsidR="00A86A26" w:rsidRDefault="00A86A26" w:rsidP="00A86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Шифр области науки, группы научных специальностей, научной специальности:</w:t>
      </w:r>
    </w:p>
    <w:p w14:paraId="79D00F1A" w14:textId="6B8F7AF8" w:rsidR="00A86A26" w:rsidRDefault="001A0D54" w:rsidP="001A0D5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16.</w:t>
      </w:r>
      <w:r w:rsidRPr="001A0D54">
        <w:rPr>
          <w:b/>
          <w:color w:val="000000" w:themeColor="text1"/>
        </w:rPr>
        <w:t>41.21</w:t>
      </w:r>
    </w:p>
    <w:p w14:paraId="3DE042B2" w14:textId="489C9459" w:rsidR="00A86A26" w:rsidRDefault="00A86A26" w:rsidP="00A86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Название области науки, группы научных специальностей, научной специальности: </w:t>
      </w:r>
    </w:p>
    <w:p w14:paraId="39F3EEA1" w14:textId="6F5DFE02" w:rsidR="001A0D54" w:rsidRDefault="001A0D54" w:rsidP="00A86A26">
      <w:pPr>
        <w:jc w:val="center"/>
        <w:rPr>
          <w:b/>
          <w:color w:val="000000" w:themeColor="text1"/>
        </w:rPr>
      </w:pPr>
      <w:r w:rsidRPr="001A0D54">
        <w:rPr>
          <w:b/>
          <w:color w:val="000000" w:themeColor="text1"/>
        </w:rPr>
        <w:t>Языкознание. Языки мира. Индоевропейские языки</w:t>
      </w:r>
    </w:p>
    <w:p w14:paraId="6DE6C715" w14:textId="77777777" w:rsidR="008E5CD5" w:rsidRDefault="008E5CD5" w:rsidP="007B481F">
      <w:pPr>
        <w:jc w:val="center"/>
        <w:rPr>
          <w:b/>
          <w:color w:val="000000" w:themeColor="text1"/>
        </w:rPr>
      </w:pPr>
      <w:r w:rsidRPr="00DD5414">
        <w:rPr>
          <w:b/>
          <w:color w:val="000000" w:themeColor="text1"/>
        </w:rPr>
        <w:t xml:space="preserve">Образовательная программа </w:t>
      </w:r>
      <w:r w:rsidRPr="00BA1CAA">
        <w:rPr>
          <w:b/>
          <w:color w:val="000000" w:themeColor="text1"/>
        </w:rPr>
        <w:t>«</w:t>
      </w:r>
      <w:r>
        <w:rPr>
          <w:b/>
          <w:color w:val="000000" w:themeColor="text1"/>
        </w:rPr>
        <w:t>Германские языки</w:t>
      </w:r>
      <w:r w:rsidRPr="00BA1CAA">
        <w:rPr>
          <w:b/>
          <w:color w:val="000000" w:themeColor="text1"/>
        </w:rPr>
        <w:t>»</w:t>
      </w:r>
      <w:r w:rsidRPr="00937923">
        <w:rPr>
          <w:b/>
          <w:color w:val="000000" w:themeColor="text1"/>
        </w:rPr>
        <w:t xml:space="preserve"> (</w:t>
      </w:r>
      <w:r>
        <w:rPr>
          <w:b/>
          <w:color w:val="000000" w:themeColor="text1"/>
        </w:rPr>
        <w:t>45.0</w:t>
      </w:r>
      <w:r w:rsidRPr="00B65D55">
        <w:rPr>
          <w:b/>
          <w:color w:val="000000" w:themeColor="text1"/>
        </w:rPr>
        <w:t>6</w:t>
      </w:r>
      <w:r w:rsidRPr="00BA1CAA">
        <w:rPr>
          <w:b/>
          <w:color w:val="000000" w:themeColor="text1"/>
        </w:rPr>
        <w:t>.0</w:t>
      </w:r>
      <w:r w:rsidRPr="00B65D55">
        <w:rPr>
          <w:b/>
          <w:color w:val="000000" w:themeColor="text1"/>
        </w:rPr>
        <w:t>1</w:t>
      </w:r>
      <w:r w:rsidRPr="00BA1CAA">
        <w:rPr>
          <w:b/>
          <w:color w:val="000000" w:themeColor="text1"/>
        </w:rPr>
        <w:t xml:space="preserve"> </w:t>
      </w:r>
      <w:r w:rsidRPr="00B65D55">
        <w:rPr>
          <w:b/>
          <w:color w:val="000000" w:themeColor="text1"/>
        </w:rPr>
        <w:t>Языкознание и литературоведение</w:t>
      </w:r>
      <w:r w:rsidRPr="00937923">
        <w:rPr>
          <w:b/>
          <w:color w:val="000000" w:themeColor="text1"/>
        </w:rPr>
        <w:t>)</w:t>
      </w:r>
    </w:p>
    <w:p w14:paraId="13EC111C" w14:textId="769DC3F7" w:rsidR="00490A94" w:rsidRPr="003644C2" w:rsidRDefault="003A1973" w:rsidP="007B481F">
      <w:pPr>
        <w:jc w:val="center"/>
        <w:rPr>
          <w:b/>
          <w:color w:val="000000" w:themeColor="text1"/>
        </w:rPr>
      </w:pPr>
      <w:r w:rsidRPr="003644C2">
        <w:rPr>
          <w:b/>
          <w:color w:val="000000" w:themeColor="text1"/>
        </w:rPr>
        <w:t>Сводная таблица р</w:t>
      </w:r>
      <w:r w:rsidR="00490A94" w:rsidRPr="003644C2">
        <w:rPr>
          <w:b/>
          <w:color w:val="000000" w:themeColor="text1"/>
        </w:rPr>
        <w:t>езультативност</w:t>
      </w:r>
      <w:r w:rsidRPr="003644C2">
        <w:rPr>
          <w:b/>
          <w:color w:val="000000" w:themeColor="text1"/>
        </w:rPr>
        <w:t>и</w:t>
      </w:r>
      <w:r w:rsidR="00490A94" w:rsidRPr="003644C2">
        <w:rPr>
          <w:b/>
          <w:color w:val="000000" w:themeColor="text1"/>
        </w:rPr>
        <w:t xml:space="preserve"> НИР в </w:t>
      </w:r>
      <w:r w:rsidR="00D42FDB" w:rsidRPr="003644C2">
        <w:rPr>
          <w:b/>
          <w:color w:val="000000" w:themeColor="text1"/>
        </w:rPr>
        <w:t>202</w:t>
      </w:r>
      <w:r w:rsidR="00B2657E">
        <w:rPr>
          <w:b/>
          <w:color w:val="000000" w:themeColor="text1"/>
        </w:rPr>
        <w:t>2</w:t>
      </w:r>
      <w:r w:rsidR="00490A94" w:rsidRPr="003644C2">
        <w:rPr>
          <w:b/>
          <w:color w:val="000000" w:themeColor="text1"/>
        </w:rPr>
        <w:t xml:space="preserve"> году</w:t>
      </w:r>
    </w:p>
    <w:p w14:paraId="13EC111D" w14:textId="77777777" w:rsidR="00731E9E" w:rsidRPr="003644C2" w:rsidRDefault="00731E9E" w:rsidP="007B481F">
      <w:pPr>
        <w:jc w:val="center"/>
        <w:rPr>
          <w:b/>
          <w:color w:val="000000" w:themeColor="text1"/>
        </w:rPr>
      </w:pPr>
    </w:p>
    <w:tbl>
      <w:tblPr>
        <w:tblStyle w:val="af"/>
        <w:tblW w:w="9776" w:type="dxa"/>
        <w:tblLayout w:type="fixed"/>
        <w:tblLook w:val="04A0" w:firstRow="1" w:lastRow="0" w:firstColumn="1" w:lastColumn="0" w:noHBand="0" w:noVBand="1"/>
      </w:tblPr>
      <w:tblGrid>
        <w:gridCol w:w="6799"/>
        <w:gridCol w:w="2977"/>
      </w:tblGrid>
      <w:tr w:rsidR="00427A12" w:rsidRPr="00577BF7" w14:paraId="7A988A4D" w14:textId="77777777" w:rsidTr="00427A12">
        <w:trPr>
          <w:tblHeader/>
        </w:trPr>
        <w:tc>
          <w:tcPr>
            <w:tcW w:w="6799" w:type="dxa"/>
            <w:vAlign w:val="center"/>
          </w:tcPr>
          <w:p w14:paraId="46014E05" w14:textId="77777777" w:rsidR="00427A12" w:rsidRPr="00577BF7" w:rsidRDefault="00427A12" w:rsidP="00266EE0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Показатель</w:t>
            </w:r>
          </w:p>
        </w:tc>
        <w:tc>
          <w:tcPr>
            <w:tcW w:w="2977" w:type="dxa"/>
          </w:tcPr>
          <w:p w14:paraId="1118AC59" w14:textId="01B9B37F" w:rsidR="00427A12" w:rsidRPr="00BD06FB" w:rsidRDefault="00427A12" w:rsidP="00B2657E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Фактически выполнено в 202</w:t>
            </w:r>
            <w:r w:rsidR="00B2657E" w:rsidRPr="00B2657E">
              <w:t>2</w:t>
            </w:r>
            <w:r w:rsidRPr="00A20871">
              <w:t xml:space="preserve"> г. (количество)</w:t>
            </w:r>
          </w:p>
        </w:tc>
      </w:tr>
      <w:tr w:rsidR="00427A12" w:rsidRPr="00577BF7" w14:paraId="5F1BE82C" w14:textId="77777777" w:rsidTr="00427A12">
        <w:tc>
          <w:tcPr>
            <w:tcW w:w="6799" w:type="dxa"/>
          </w:tcPr>
          <w:p w14:paraId="6B5140FD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Госбюджетные исследования</w:t>
            </w:r>
          </w:p>
        </w:tc>
        <w:tc>
          <w:tcPr>
            <w:tcW w:w="2977" w:type="dxa"/>
          </w:tcPr>
          <w:p w14:paraId="084F23C5" w14:textId="053A25D8" w:rsidR="00427A12" w:rsidRPr="006B110F" w:rsidRDefault="00B2657E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rPr>
                <w:rFonts w:ascii="Times New Roman CYR" w:hAnsi="Times New Roman CYR"/>
              </w:rPr>
              <w:t>5</w:t>
            </w:r>
          </w:p>
        </w:tc>
      </w:tr>
      <w:tr w:rsidR="00427A12" w:rsidRPr="00577BF7" w14:paraId="2F09D203" w14:textId="77777777" w:rsidTr="00427A12">
        <w:trPr>
          <w:trHeight w:val="55"/>
        </w:trPr>
        <w:tc>
          <w:tcPr>
            <w:tcW w:w="6799" w:type="dxa"/>
            <w:tcBorders>
              <w:bottom w:val="single" w:sz="4" w:space="0" w:color="auto"/>
            </w:tcBorders>
          </w:tcPr>
          <w:p w14:paraId="374FB5FE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Хоздоговорные исследования, продолжающиеся и </w:t>
            </w:r>
            <w:r w:rsidRPr="00577BF7">
              <w:rPr>
                <w:rFonts w:ascii="Times New Roman CYR" w:hAnsi="Times New Roman CYR"/>
              </w:rPr>
              <w:t>полученные гранты (всего)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A9F5EEF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451A0BA1" w14:textId="77777777" w:rsidTr="00427A12">
        <w:trPr>
          <w:trHeight w:val="78"/>
        </w:trPr>
        <w:tc>
          <w:tcPr>
            <w:tcW w:w="6799" w:type="dxa"/>
            <w:tcBorders>
              <w:top w:val="single" w:sz="4" w:space="0" w:color="auto"/>
            </w:tcBorders>
          </w:tcPr>
          <w:p w14:paraId="45605662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в том числе </w:t>
            </w:r>
          </w:p>
          <w:p w14:paraId="1BDEC293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зарубежные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36BAEB4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432031A2" w14:textId="77777777" w:rsidTr="00427A12">
        <w:tc>
          <w:tcPr>
            <w:tcW w:w="6799" w:type="dxa"/>
          </w:tcPr>
          <w:p w14:paraId="22E897B4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Заявки, поданные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на конкурсы грантов, научных, научно-технических программ</w:t>
            </w:r>
          </w:p>
        </w:tc>
        <w:tc>
          <w:tcPr>
            <w:tcW w:w="2977" w:type="dxa"/>
          </w:tcPr>
          <w:p w14:paraId="254780AD" w14:textId="33712F97" w:rsidR="00427A12" w:rsidRPr="006B110F" w:rsidRDefault="00B2657E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427A12" w:rsidRPr="00577BF7" w14:paraId="7987439E" w14:textId="77777777" w:rsidTr="00427A12">
        <w:tc>
          <w:tcPr>
            <w:tcW w:w="6799" w:type="dxa"/>
          </w:tcPr>
          <w:p w14:paraId="0061C1CA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Защиты диссертаций на соискание ученой степени доктора наук штатными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</w:t>
            </w:r>
          </w:p>
        </w:tc>
        <w:tc>
          <w:tcPr>
            <w:tcW w:w="2977" w:type="dxa"/>
          </w:tcPr>
          <w:p w14:paraId="51926DB3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15CED46A" w14:textId="77777777" w:rsidTr="00427A12">
        <w:tc>
          <w:tcPr>
            <w:tcW w:w="6799" w:type="dxa"/>
          </w:tcPr>
          <w:p w14:paraId="2A00E576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Защиты диссертаций на соискание ученой степени кандидата наук штатными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</w:t>
            </w:r>
          </w:p>
        </w:tc>
        <w:tc>
          <w:tcPr>
            <w:tcW w:w="2977" w:type="dxa"/>
          </w:tcPr>
          <w:p w14:paraId="78C76DDE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014358FD" w14:textId="77777777" w:rsidTr="00427A12">
        <w:trPr>
          <w:trHeight w:val="675"/>
        </w:trPr>
        <w:tc>
          <w:tcPr>
            <w:tcW w:w="6799" w:type="dxa"/>
            <w:tcBorders>
              <w:bottom w:val="single" w:sz="4" w:space="0" w:color="auto"/>
            </w:tcBorders>
          </w:tcPr>
          <w:p w14:paraId="300B70B0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1DC7363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07143E90" w14:textId="77777777" w:rsidTr="00427A12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ABC6121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Оппонирование диссертаций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5B9E1B2" w14:textId="01884971" w:rsidR="00427A12" w:rsidRPr="00B522F0" w:rsidRDefault="00B522F0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 w:rsidRPr="00B522F0">
              <w:rPr>
                <w:rFonts w:ascii="Times New Roman CYR" w:hAnsi="Times New Roman CYR"/>
                <w:lang w:val="en-US"/>
              </w:rPr>
              <w:t>7</w:t>
            </w:r>
            <w:bookmarkStart w:id="0" w:name="_GoBack"/>
            <w:bookmarkEnd w:id="0"/>
          </w:p>
        </w:tc>
      </w:tr>
      <w:tr w:rsidR="00427A12" w:rsidRPr="00577BF7" w14:paraId="4501EF9B" w14:textId="77777777" w:rsidTr="00427A12">
        <w:trPr>
          <w:trHeight w:val="102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EAB7D60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Составление отзывов ведущей организации –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230CBAA" w14:textId="325E61E6" w:rsidR="00427A12" w:rsidRPr="00BD06FB" w:rsidRDefault="00B522F0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2</w:t>
            </w:r>
          </w:p>
        </w:tc>
      </w:tr>
      <w:tr w:rsidR="00427A12" w:rsidRPr="00577BF7" w14:paraId="0CEE4F20" w14:textId="77777777" w:rsidTr="00427A12">
        <w:trPr>
          <w:trHeight w:val="169"/>
        </w:trPr>
        <w:tc>
          <w:tcPr>
            <w:tcW w:w="6799" w:type="dxa"/>
            <w:tcBorders>
              <w:top w:val="single" w:sz="4" w:space="0" w:color="auto"/>
            </w:tcBorders>
          </w:tcPr>
          <w:p w14:paraId="3EE3F110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Составление отзывов об авторефератах диссертаций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CBDEB08" w14:textId="3A77D077" w:rsidR="00427A12" w:rsidRPr="00BD06FB" w:rsidRDefault="00B522F0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9</w:t>
            </w:r>
          </w:p>
        </w:tc>
      </w:tr>
      <w:tr w:rsidR="00427A12" w:rsidRPr="00577BF7" w14:paraId="1F702292" w14:textId="77777777" w:rsidTr="00427A12">
        <w:trPr>
          <w:trHeight w:val="270"/>
        </w:trPr>
        <w:tc>
          <w:tcPr>
            <w:tcW w:w="6799" w:type="dxa"/>
            <w:tcBorders>
              <w:bottom w:val="single" w:sz="4" w:space="0" w:color="auto"/>
            </w:tcBorders>
          </w:tcPr>
          <w:p w14:paraId="1402269C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Монографии (всего)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7B2BFAC" w14:textId="47711E17" w:rsidR="00427A12" w:rsidRPr="00AF558F" w:rsidRDefault="00B2657E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27A12" w:rsidRPr="00577BF7" w14:paraId="09AC1586" w14:textId="77777777" w:rsidTr="00427A12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1DAEC72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76ADC8C6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изданные зарубежными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E7FD8C6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477969BA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4655CE4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изданные российскими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1236F81" w14:textId="18DD9B70" w:rsidR="00427A12" w:rsidRPr="00AF558F" w:rsidRDefault="00B2657E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27A12" w:rsidRPr="00577BF7" w14:paraId="1939859C" w14:textId="77777777" w:rsidTr="00427A12">
        <w:trPr>
          <w:trHeight w:val="40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A44F5A8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Сборники научных трудов, изданных </w:t>
            </w:r>
            <w:r>
              <w:rPr>
                <w:rFonts w:ascii="Times New Roman CYR" w:hAnsi="Times New Roman CYR"/>
              </w:rPr>
              <w:t>структурным подразделением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D3EB1D7" w14:textId="0A9C354A" w:rsidR="00427A12" w:rsidRPr="006B110F" w:rsidRDefault="00B2657E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1</w:t>
            </w:r>
          </w:p>
        </w:tc>
      </w:tr>
      <w:tr w:rsidR="00427A12" w:rsidRPr="00577BF7" w14:paraId="4985807C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5771255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540738D8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международных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86E4623" w14:textId="0AF47027" w:rsidR="00427A12" w:rsidRPr="00BD06FB" w:rsidRDefault="002B0A5D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427A12" w:rsidRPr="00577BF7" w14:paraId="16F2A30C" w14:textId="77777777" w:rsidTr="00427A12">
        <w:trPr>
          <w:trHeight w:val="9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9AC8738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всероссийских конференций с международным участием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F5625BD" w14:textId="25B50C09" w:rsidR="00427A12" w:rsidRPr="00B2657E" w:rsidRDefault="00B2657E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 w:rsidRPr="00B2657E">
              <w:rPr>
                <w:rFonts w:ascii="Times New Roman CYR" w:hAnsi="Times New Roman CYR"/>
                <w:lang w:val="en-US"/>
              </w:rPr>
              <w:t>1</w:t>
            </w:r>
          </w:p>
        </w:tc>
      </w:tr>
      <w:tr w:rsidR="00427A12" w:rsidRPr="00577BF7" w14:paraId="30778579" w14:textId="77777777" w:rsidTr="00427A12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B745248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всероссийских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4468560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3D4359B" w14:textId="77777777" w:rsidTr="00427A12">
        <w:trPr>
          <w:trHeight w:val="9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39A6C96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региональных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D39F762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1D88E25" w14:textId="77777777" w:rsidTr="00427A12">
        <w:trPr>
          <w:trHeight w:val="18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8DED03F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другие сборники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66312E5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40BC8F8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ED8EAE7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Учебно-методические пособия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801B1B8" w14:textId="52F8BA3E" w:rsidR="00427A12" w:rsidRPr="006B110F" w:rsidRDefault="00B2657E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1</w:t>
            </w:r>
          </w:p>
        </w:tc>
      </w:tr>
      <w:tr w:rsidR="00427A12" w:rsidRPr="00577BF7" w14:paraId="3B96CA0D" w14:textId="77777777" w:rsidTr="00427A12">
        <w:trPr>
          <w:trHeight w:val="828"/>
        </w:trPr>
        <w:tc>
          <w:tcPr>
            <w:tcW w:w="6799" w:type="dxa"/>
            <w:tcBorders>
              <w:top w:val="single" w:sz="4" w:space="0" w:color="auto"/>
            </w:tcBorders>
          </w:tcPr>
          <w:p w14:paraId="1FCCEBF9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13857D76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1C491AD3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39DC6F30" w14:textId="77777777" w:rsidTr="00427A12">
        <w:trPr>
          <w:trHeight w:val="10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2CD0D71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t>- с грифом Минобрнауки России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C1A5931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03D53D1F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7A5DFDC" w14:textId="77777777" w:rsidR="00427A12" w:rsidRPr="00577BF7" w:rsidRDefault="00427A12" w:rsidP="00266EE0">
            <w:pPr>
              <w:jc w:val="both"/>
            </w:pPr>
            <w:r w:rsidRPr="00577BF7">
              <w:t>- с грифами других федеральных органов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362E419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B821CEC" w14:textId="77777777" w:rsidTr="00427A12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66967ED" w14:textId="77777777" w:rsidR="00427A12" w:rsidRPr="00577BF7" w:rsidRDefault="00427A12" w:rsidP="00266EE0">
            <w:pPr>
              <w:jc w:val="both"/>
            </w:pPr>
            <w:r w:rsidRPr="00577BF7">
              <w:t>- с другими грифами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F0C721A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9E2AA07" w14:textId="77777777" w:rsidTr="00427A12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E969C3B" w14:textId="77777777" w:rsidR="00427A12" w:rsidRPr="00577BF7" w:rsidRDefault="00427A12" w:rsidP="00266EE0">
            <w:pPr>
              <w:jc w:val="both"/>
            </w:pPr>
            <w:r w:rsidRPr="00577BF7">
              <w:t xml:space="preserve">Научные публикации (статьи) в изданиях, индексируемых в базах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  <w:r w:rsidRPr="00577BF7">
              <w:t xml:space="preserve">, </w:t>
            </w:r>
            <w:r w:rsidRPr="00577BF7">
              <w:rPr>
                <w:lang w:val="en-US"/>
              </w:rPr>
              <w:t>Scopus</w:t>
            </w:r>
            <w:r w:rsidRPr="00577BF7">
              <w:t xml:space="preserve">, </w:t>
            </w:r>
            <w:r w:rsidRPr="00577BF7">
              <w:rPr>
                <w:lang w:val="en-US"/>
              </w:rPr>
              <w:t>ERIH</w:t>
            </w:r>
            <w:r w:rsidRPr="00577BF7">
              <w:t xml:space="preserve"> и других, признанных научным сообществом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4299269" w14:textId="0DB9AF57" w:rsidR="00427A12" w:rsidRPr="006B110F" w:rsidRDefault="00B2657E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3</w:t>
            </w:r>
          </w:p>
        </w:tc>
      </w:tr>
      <w:tr w:rsidR="00427A12" w:rsidRPr="00577BF7" w14:paraId="43064CC1" w14:textId="77777777" w:rsidTr="00427A12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AC0A316" w14:textId="77777777" w:rsidR="00427A12" w:rsidRPr="00577BF7" w:rsidRDefault="00427A12" w:rsidP="00266EE0">
            <w:pPr>
              <w:jc w:val="both"/>
            </w:pPr>
            <w:r w:rsidRPr="00577BF7">
              <w:t>в том числе:</w:t>
            </w:r>
          </w:p>
          <w:p w14:paraId="1B3D36C5" w14:textId="77777777" w:rsidR="00427A12" w:rsidRPr="00577BF7" w:rsidRDefault="00427A12" w:rsidP="00266EE0">
            <w:pPr>
              <w:jc w:val="both"/>
            </w:pPr>
            <w:r w:rsidRPr="00577BF7">
              <w:t xml:space="preserve">- индексируемых в базе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EBC90A8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0EAADD16" w14:textId="77777777" w:rsidTr="00427A12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8308DBA" w14:textId="77777777" w:rsidR="00427A12" w:rsidRPr="00577BF7" w:rsidRDefault="00427A12" w:rsidP="00266EE0">
            <w:pPr>
              <w:jc w:val="both"/>
            </w:pPr>
            <w:r w:rsidRPr="00577BF7">
              <w:t xml:space="preserve">- индексируемых в базе данных </w:t>
            </w:r>
            <w:r w:rsidRPr="00577BF7">
              <w:rPr>
                <w:lang w:val="en-US"/>
              </w:rPr>
              <w:t>Scopus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A0360F2" w14:textId="6CB87D80" w:rsidR="00427A12" w:rsidRPr="006B110F" w:rsidRDefault="00B2657E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3</w:t>
            </w:r>
          </w:p>
        </w:tc>
      </w:tr>
      <w:tr w:rsidR="00427A12" w:rsidRPr="0073691E" w14:paraId="3006A979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F7FEE14" w14:textId="77777777" w:rsidR="00427A12" w:rsidRPr="00577BF7" w:rsidRDefault="00427A12" w:rsidP="00266EE0">
            <w:pPr>
              <w:jc w:val="both"/>
              <w:rPr>
                <w:lang w:val="en-US"/>
              </w:rPr>
            </w:pPr>
            <w:r w:rsidRPr="00577BF7">
              <w:rPr>
                <w:lang w:val="en-US"/>
              </w:rPr>
              <w:lastRenderedPageBreak/>
              <w:t xml:space="preserve">- </w:t>
            </w:r>
            <w:r w:rsidRPr="00577BF7">
              <w:t>индексируемых</w:t>
            </w:r>
            <w:r w:rsidRPr="00577BF7">
              <w:rPr>
                <w:lang w:val="en-US"/>
              </w:rPr>
              <w:t xml:space="preserve"> </w:t>
            </w:r>
            <w:r w:rsidRPr="00577BF7">
              <w:t>в</w:t>
            </w:r>
            <w:r w:rsidRPr="00577BF7">
              <w:rPr>
                <w:lang w:val="en-US"/>
              </w:rPr>
              <w:t xml:space="preserve"> </w:t>
            </w:r>
            <w:r w:rsidRPr="00577BF7">
              <w:t>базе</w:t>
            </w:r>
            <w:r w:rsidRPr="00577BF7">
              <w:rPr>
                <w:lang w:val="en-US"/>
              </w:rPr>
              <w:t xml:space="preserve"> </w:t>
            </w:r>
            <w:r w:rsidRPr="00577BF7">
              <w:t>данных</w:t>
            </w:r>
            <w:r w:rsidRPr="00577BF7">
              <w:rPr>
                <w:lang w:val="en-US"/>
              </w:rPr>
              <w:t xml:space="preserve"> ERIH (European Reference Index for the Humanities)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CB75362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F21F94" w14:paraId="0DC7FB53" w14:textId="77777777" w:rsidTr="00427A12">
        <w:trPr>
          <w:trHeight w:val="5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5130AC4" w14:textId="77777777" w:rsidR="00427A12" w:rsidRPr="00427A12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427A12">
              <w:t xml:space="preserve">- </w:t>
            </w:r>
            <w:r w:rsidRPr="00577BF7">
              <w:t>индексируемых</w:t>
            </w:r>
            <w:r w:rsidRPr="00427A12">
              <w:t xml:space="preserve"> </w:t>
            </w:r>
            <w:r w:rsidRPr="00577BF7">
              <w:t>в</w:t>
            </w:r>
            <w:r w:rsidRPr="00427A12">
              <w:t xml:space="preserve"> </w:t>
            </w:r>
            <w:r w:rsidRPr="00577BF7">
              <w:t>других</w:t>
            </w:r>
            <w:r w:rsidRPr="00427A12">
              <w:t xml:space="preserve"> </w:t>
            </w:r>
            <w:r w:rsidRPr="00577BF7">
              <w:t>зарубежных</w:t>
            </w:r>
            <w:r w:rsidRPr="00427A12">
              <w:t xml:space="preserve"> </w:t>
            </w:r>
            <w:r w:rsidRPr="00577BF7">
              <w:t>информационно</w:t>
            </w:r>
            <w:r w:rsidRPr="00427A12">
              <w:t>-</w:t>
            </w:r>
            <w:r w:rsidRPr="00577BF7">
              <w:t>аналитических</w:t>
            </w:r>
            <w:r w:rsidRPr="00427A12">
              <w:t xml:space="preserve"> </w:t>
            </w:r>
            <w:r w:rsidRPr="00577BF7">
              <w:t>базах</w:t>
            </w:r>
            <w:r w:rsidRPr="00427A12">
              <w:t xml:space="preserve"> </w:t>
            </w:r>
            <w:r w:rsidRPr="00577BF7">
              <w:t>данных</w:t>
            </w:r>
            <w:r w:rsidRPr="00427A12">
              <w:t xml:space="preserve">, </w:t>
            </w:r>
            <w:r w:rsidRPr="00577BF7">
              <w:t>признанных</w:t>
            </w:r>
            <w:r w:rsidRPr="00427A12">
              <w:t xml:space="preserve"> </w:t>
            </w:r>
            <w:r w:rsidRPr="00577BF7">
              <w:t>научным</w:t>
            </w:r>
            <w:r w:rsidRPr="00427A12">
              <w:t xml:space="preserve"> </w:t>
            </w:r>
            <w:r w:rsidRPr="00577BF7">
              <w:t>сообществом</w:t>
            </w:r>
            <w:r w:rsidRPr="00427A12">
              <w:t xml:space="preserve"> (</w:t>
            </w:r>
            <w:r>
              <w:rPr>
                <w:lang w:val="en-US"/>
              </w:rPr>
              <w:t>Astrophysics</w:t>
            </w:r>
            <w:r w:rsidRPr="00427A12">
              <w:t xml:space="preserve"> </w:t>
            </w:r>
            <w:r>
              <w:rPr>
                <w:lang w:val="en-US"/>
              </w:rPr>
              <w:t>Data</w:t>
            </w:r>
            <w:r w:rsidRPr="00427A12">
              <w:t xml:space="preserve"> </w:t>
            </w:r>
            <w:r>
              <w:rPr>
                <w:lang w:val="en-US"/>
              </w:rPr>
              <w:t>System</w:t>
            </w:r>
            <w:r w:rsidRPr="00427A12">
              <w:t xml:space="preserve">, </w:t>
            </w:r>
            <w:r>
              <w:rPr>
                <w:lang w:val="en-US"/>
              </w:rPr>
              <w:t>PubMed</w:t>
            </w:r>
            <w:r w:rsidRPr="00427A12">
              <w:t xml:space="preserve">, </w:t>
            </w:r>
            <w:r>
              <w:rPr>
                <w:lang w:val="en-US"/>
              </w:rPr>
              <w:t>MathSciNet</w:t>
            </w:r>
            <w:r w:rsidRPr="00427A12">
              <w:t xml:space="preserve">, </w:t>
            </w:r>
            <w:r>
              <w:rPr>
                <w:lang w:val="en-US"/>
              </w:rPr>
              <w:t>zbMATH</w:t>
            </w:r>
            <w:r w:rsidRPr="00427A12">
              <w:t xml:space="preserve">, </w:t>
            </w:r>
            <w:r>
              <w:rPr>
                <w:lang w:val="en-US"/>
              </w:rPr>
              <w:t>Chemical</w:t>
            </w:r>
            <w:r w:rsidRPr="00427A12">
              <w:t xml:space="preserve"> </w:t>
            </w:r>
            <w:r>
              <w:rPr>
                <w:lang w:val="en-US"/>
              </w:rPr>
              <w:t>Abstracts</w:t>
            </w:r>
            <w:r w:rsidRPr="00427A12">
              <w:t xml:space="preserve">, </w:t>
            </w:r>
            <w:r>
              <w:rPr>
                <w:lang w:val="en-US"/>
              </w:rPr>
              <w:t>Springer</w:t>
            </w:r>
            <w:r w:rsidRPr="00427A12">
              <w:t xml:space="preserve">, </w:t>
            </w:r>
            <w:r>
              <w:rPr>
                <w:lang w:val="en-US"/>
              </w:rPr>
              <w:t>Agris</w:t>
            </w:r>
            <w:r w:rsidRPr="00427A12">
              <w:t xml:space="preserve">, </w:t>
            </w:r>
            <w:r>
              <w:rPr>
                <w:lang w:val="en-US"/>
              </w:rPr>
              <w:t>GeoRef</w:t>
            </w:r>
            <w:r w:rsidRPr="00427A12">
              <w:t xml:space="preserve">, </w:t>
            </w:r>
            <w:r>
              <w:rPr>
                <w:lang w:val="en-US"/>
              </w:rPr>
              <w:t>Social</w:t>
            </w:r>
            <w:r w:rsidRPr="00427A12">
              <w:t xml:space="preserve"> </w:t>
            </w:r>
            <w:r>
              <w:rPr>
                <w:lang w:val="en-US"/>
              </w:rPr>
              <w:t>Science</w:t>
            </w:r>
            <w:r w:rsidRPr="00427A12">
              <w:t xml:space="preserve"> </w:t>
            </w:r>
            <w:r>
              <w:rPr>
                <w:lang w:val="en-US"/>
              </w:rPr>
              <w:t>Research</w:t>
            </w:r>
            <w:r w:rsidRPr="00427A12">
              <w:t xml:space="preserve"> </w:t>
            </w:r>
            <w:r>
              <w:rPr>
                <w:lang w:val="en-US"/>
              </w:rPr>
              <w:t>Network</w:t>
            </w:r>
            <w:r w:rsidRPr="00427A12">
              <w:t xml:space="preserve">). </w:t>
            </w:r>
            <w:r w:rsidRPr="00F21F94">
              <w:rPr>
                <w:b/>
                <w:i/>
              </w:rPr>
              <w:t>Указать</w:t>
            </w:r>
            <w:r w:rsidRPr="00427A12">
              <w:rPr>
                <w:b/>
                <w:i/>
              </w:rPr>
              <w:t xml:space="preserve"> </w:t>
            </w:r>
            <w:r w:rsidRPr="00F21F94">
              <w:rPr>
                <w:b/>
                <w:i/>
              </w:rPr>
              <w:t>базу</w:t>
            </w:r>
            <w:r w:rsidRPr="00427A12">
              <w:rPr>
                <w:b/>
                <w:i/>
              </w:rPr>
              <w:t xml:space="preserve"> </w:t>
            </w:r>
            <w:r w:rsidRPr="00F21F94">
              <w:rPr>
                <w:b/>
                <w:i/>
              </w:rPr>
              <w:t>данных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CF994A2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3BEE6DFC" w14:textId="77777777" w:rsidTr="00427A12">
        <w:trPr>
          <w:trHeight w:val="13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7C093B2" w14:textId="77777777" w:rsidR="00427A12" w:rsidRPr="00577BF7" w:rsidRDefault="00427A12" w:rsidP="00266EE0">
            <w:pPr>
              <w:jc w:val="both"/>
            </w:pPr>
            <w:r w:rsidRPr="00577BF7">
              <w:t>Научные публикации (статьи), изданные за рубежом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9339BD8" w14:textId="09E01BCB" w:rsidR="00427A12" w:rsidRPr="00AF558F" w:rsidRDefault="00B2657E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</w:t>
            </w:r>
          </w:p>
        </w:tc>
      </w:tr>
      <w:tr w:rsidR="00427A12" w:rsidRPr="00577BF7" w14:paraId="743AE6C3" w14:textId="77777777" w:rsidTr="00427A12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3FB4DDB" w14:textId="77777777" w:rsidR="00427A12" w:rsidRPr="00577BF7" w:rsidRDefault="00427A12" w:rsidP="00266EE0">
            <w:pPr>
              <w:jc w:val="both"/>
            </w:pPr>
            <w:r w:rsidRPr="00577BF7"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F853479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6D51935D" w14:textId="77777777" w:rsidTr="00427A12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41057F5" w14:textId="77777777" w:rsidR="00427A12" w:rsidRPr="00577BF7" w:rsidRDefault="00427A12" w:rsidP="00266EE0">
            <w:pPr>
              <w:jc w:val="both"/>
            </w:pPr>
            <w:r w:rsidRPr="00577BF7">
              <w:t>Научные публикации (статьи) в российских журналах из перечня ВАК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AA4BF75" w14:textId="4182D0C8" w:rsidR="00427A12" w:rsidRPr="006B110F" w:rsidRDefault="002B0A5D" w:rsidP="00266EE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  <w:r w:rsidR="00B2657E">
              <w:rPr>
                <w:rFonts w:ascii="Times New Roman CYR" w:hAnsi="Times New Roman CYR"/>
              </w:rPr>
              <w:t>3</w:t>
            </w:r>
          </w:p>
        </w:tc>
      </w:tr>
      <w:tr w:rsidR="00427A12" w:rsidRPr="00577BF7" w14:paraId="67EEAEF8" w14:textId="77777777" w:rsidTr="00427A12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CEC91F9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t>Научные публикации (статьи) в других российских журналах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6B4FA30" w14:textId="74FD461E" w:rsidR="00427A12" w:rsidRPr="006B110F" w:rsidRDefault="006B110F" w:rsidP="00266EE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427A12" w:rsidRPr="00577BF7" w14:paraId="26636F8E" w14:textId="77777777" w:rsidTr="00427A12">
        <w:trPr>
          <w:trHeight w:val="72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EBB1432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9769CA1" w14:textId="1FF76045" w:rsidR="00427A12" w:rsidRPr="00D16C05" w:rsidRDefault="00B2657E" w:rsidP="00266EE0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</w:t>
            </w:r>
          </w:p>
        </w:tc>
      </w:tr>
      <w:tr w:rsidR="00427A12" w:rsidRPr="00577BF7" w14:paraId="3AD9942A" w14:textId="77777777" w:rsidTr="00427A12">
        <w:trPr>
          <w:trHeight w:val="101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579CAC0" w14:textId="77777777" w:rsidR="00427A12" w:rsidRPr="00C47807" w:rsidRDefault="00427A12" w:rsidP="00266EE0">
            <w:pPr>
              <w:jc w:val="both"/>
              <w:rPr>
                <w:rFonts w:ascii="Times New Roman CYR" w:hAnsi="Times New Roman CYR"/>
              </w:rPr>
            </w:pPr>
            <w:r>
              <w:t xml:space="preserve">Научные публикации (статьи) в изданиях, </w:t>
            </w:r>
            <w:r w:rsidRPr="00577BF7">
              <w:t>индексируемых в базе данных</w:t>
            </w:r>
            <w:r>
              <w:t xml:space="preserve"> </w:t>
            </w:r>
            <w:r>
              <w:rPr>
                <w:lang w:val="en-US"/>
              </w:rPr>
              <w:t>Google</w:t>
            </w:r>
            <w:r w:rsidRPr="00C47807">
              <w:t xml:space="preserve"> </w:t>
            </w:r>
            <w:r>
              <w:t>Академия</w:t>
            </w:r>
            <w:r w:rsidRPr="00577BF7">
              <w:t xml:space="preserve"> </w:t>
            </w:r>
            <w:r>
              <w:t>(</w:t>
            </w:r>
            <w:r w:rsidRPr="00577BF7">
              <w:rPr>
                <w:lang w:val="en-US"/>
              </w:rPr>
              <w:t>Google</w:t>
            </w:r>
            <w:r w:rsidRPr="00577BF7">
              <w:t xml:space="preserve"> </w:t>
            </w:r>
            <w:r w:rsidRPr="00577BF7">
              <w:rPr>
                <w:lang w:val="en-US"/>
              </w:rPr>
              <w:t>Scholar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6D3EA89" w14:textId="5C21F01C" w:rsidR="00427A12" w:rsidRPr="00D16C05" w:rsidRDefault="00B2657E" w:rsidP="00266EE0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4</w:t>
            </w:r>
          </w:p>
        </w:tc>
      </w:tr>
      <w:tr w:rsidR="00427A12" w:rsidRPr="00577BF7" w14:paraId="1745EF2D" w14:textId="77777777" w:rsidTr="00427A12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8B0D762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 w:rsidRPr="00577BF7">
              <w:t xml:space="preserve">в базе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  <w:r w:rsidRPr="00577BF7"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D7E720A" w14:textId="36EF66C8" w:rsidR="00427A12" w:rsidRPr="006B110F" w:rsidRDefault="002B0A5D" w:rsidP="00266EE0">
            <w:pPr>
              <w:jc w:val="center"/>
            </w:pPr>
            <w:r>
              <w:t>-</w:t>
            </w:r>
          </w:p>
          <w:p w14:paraId="4ECFDC5E" w14:textId="4B186F59" w:rsidR="006F6EC2" w:rsidRPr="00BD06FB" w:rsidRDefault="006F6EC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</w:p>
        </w:tc>
      </w:tr>
      <w:tr w:rsidR="00427A12" w:rsidRPr="00577BF7" w14:paraId="52B1988F" w14:textId="77777777" w:rsidTr="00427A12">
        <w:trPr>
          <w:trHeight w:val="68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BB76BD4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 w:rsidRPr="00577BF7">
              <w:t xml:space="preserve">в базе данных </w:t>
            </w:r>
            <w:r w:rsidRPr="00577BF7">
              <w:rPr>
                <w:lang w:val="en-US"/>
              </w:rPr>
              <w:t>Scopus</w:t>
            </w:r>
            <w:r w:rsidRPr="00577BF7"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DB5BDF4" w14:textId="66C89356" w:rsidR="009A6406" w:rsidRPr="006B110F" w:rsidRDefault="00B2657E" w:rsidP="00266EE0">
            <w:pPr>
              <w:jc w:val="center"/>
            </w:pPr>
            <w:r>
              <w:t>8</w:t>
            </w:r>
          </w:p>
          <w:p w14:paraId="075B3FF7" w14:textId="03748E1D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</w:p>
        </w:tc>
      </w:tr>
      <w:tr w:rsidR="00427A12" w:rsidRPr="00577BF7" w14:paraId="68B83C4C" w14:textId="77777777" w:rsidTr="00427A12">
        <w:trPr>
          <w:trHeight w:val="13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E9DA7E4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t>Тезисы, материалы и доклады на конференциях и т.п.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FAC1BED" w14:textId="11BD93FF" w:rsidR="00427A12" w:rsidRPr="006B110F" w:rsidRDefault="00B2657E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rPr>
                <w:rFonts w:ascii="Times New Roman CYR" w:hAnsi="Times New Roman CYR"/>
              </w:rPr>
              <w:t>13</w:t>
            </w:r>
          </w:p>
        </w:tc>
      </w:tr>
      <w:tr w:rsidR="00427A12" w:rsidRPr="00577BF7" w14:paraId="6A48845B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EC79D1D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Список поданных заявок на получение патента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630D42D" w14:textId="6771C0F7" w:rsidR="00427A12" w:rsidRPr="00D16C05" w:rsidRDefault="00D16C05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 w:rsidRPr="00D16C05"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427A12" w:rsidRPr="00577BF7" w14:paraId="6D271B15" w14:textId="77777777" w:rsidTr="006F6EC2">
        <w:trPr>
          <w:trHeight w:val="113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07F1554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Полученные патенты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A7A69" w14:textId="7DA42F29" w:rsidR="00427A12" w:rsidRPr="00AF558F" w:rsidRDefault="00AF558F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427A12" w:rsidRPr="00577BF7" w14:paraId="7B577378" w14:textId="77777777" w:rsidTr="00427A12">
        <w:trPr>
          <w:trHeight w:val="562"/>
        </w:trPr>
        <w:tc>
          <w:tcPr>
            <w:tcW w:w="6799" w:type="dxa"/>
            <w:tcBorders>
              <w:top w:val="single" w:sz="4" w:space="0" w:color="auto"/>
            </w:tcBorders>
          </w:tcPr>
          <w:p w14:paraId="0B42B71D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19779793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патенты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10612F12" w14:textId="34951A9F" w:rsidR="00427A12" w:rsidRPr="00AF558F" w:rsidRDefault="00AF558F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27A12" w:rsidRPr="00577BF7" w14:paraId="215E96A2" w14:textId="77777777" w:rsidTr="00427A12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F7BE91B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зарубежные патенты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C7075A9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5CEAFF05" w14:textId="77777777" w:rsidTr="00427A12">
        <w:trPr>
          <w:trHeight w:val="45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9ED5A6C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Зарегистрированные программы для ЭВМ, базы данных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451B073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074D3084" w14:textId="77777777" w:rsidTr="00427A12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C2F358D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Лицензионные договоры на право использования изобретений </w:t>
            </w:r>
            <w:r>
              <w:rPr>
                <w:rFonts w:ascii="Times New Roman CYR" w:hAnsi="Times New Roman CYR"/>
              </w:rPr>
              <w:t>СГСПУ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6EC6E39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1E358945" w14:textId="77777777" w:rsidTr="00427A12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F8FF422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 приобретенные:</w:t>
            </w:r>
          </w:p>
          <w:p w14:paraId="60959E95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российскими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D86FA19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31851A99" w14:textId="77777777" w:rsidTr="00427A12">
        <w:trPr>
          <w:trHeight w:val="102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52F41E3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иностранными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7EA45D0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965F91F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21D589F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Выставки, в которых принимали участие сотрудники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58E2674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515CED3" w14:textId="77777777" w:rsidTr="00427A12">
        <w:trPr>
          <w:trHeight w:val="11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9B2A08D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74C607E1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1E0B895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34384E94" w14:textId="77777777" w:rsidTr="00427A12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81EFC10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EBBC317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3643F784" w14:textId="77777777" w:rsidTr="00427A12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D795791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Экспонаты, представленные на выставках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BF7A364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6C1554CE" w14:textId="77777777" w:rsidTr="00427A12">
        <w:trPr>
          <w:trHeight w:val="12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B93183C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35158AD7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6D031DA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1A897F15" w14:textId="77777777" w:rsidTr="00427A12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206E8F8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2E37196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FA17EB" w:rsidRPr="00577BF7" w14:paraId="55613E8E" w14:textId="77777777" w:rsidTr="00427A12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32AF034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Конференции, в которых принимали участие сотрудники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533F596" w14:textId="76E4A489" w:rsidR="00FA17EB" w:rsidRPr="006B110F" w:rsidRDefault="00B2657E" w:rsidP="00FA17E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</w:t>
            </w:r>
          </w:p>
        </w:tc>
      </w:tr>
      <w:tr w:rsidR="00FA17EB" w:rsidRPr="00577BF7" w14:paraId="662EF11E" w14:textId="77777777" w:rsidTr="00427A12">
        <w:trPr>
          <w:trHeight w:val="12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CC6CAF7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11651EE7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643E82E" w14:textId="35173152" w:rsidR="00FA17EB" w:rsidRPr="006B110F" w:rsidRDefault="00B2657E" w:rsidP="00FA17E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lang w:val="en-US"/>
              </w:rPr>
              <w:t>16</w:t>
            </w:r>
          </w:p>
        </w:tc>
      </w:tr>
      <w:tr w:rsidR="00FA17EB" w:rsidRPr="00577BF7" w14:paraId="5E4BD24C" w14:textId="77777777" w:rsidTr="00427A12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A1F7DDA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0CAC747" w14:textId="04B829C8" w:rsidR="00FA17EB" w:rsidRPr="006B110F" w:rsidRDefault="00B2657E" w:rsidP="00FA17EB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7</w:t>
            </w:r>
          </w:p>
        </w:tc>
      </w:tr>
      <w:tr w:rsidR="00FA17EB" w:rsidRPr="00577BF7" w14:paraId="4C7F61EA" w14:textId="77777777" w:rsidTr="00427A12">
        <w:trPr>
          <w:trHeight w:val="41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ECE09F7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Конференции, организованные и проведенные </w:t>
            </w:r>
            <w:r>
              <w:rPr>
                <w:rFonts w:ascii="Times New Roman CYR" w:hAnsi="Times New Roman CYR"/>
              </w:rPr>
              <w:t>структурным</w:t>
            </w:r>
            <w:r w:rsidRPr="00577BF7">
              <w:rPr>
                <w:rFonts w:ascii="Times New Roman CYR" w:hAnsi="Times New Roman CYR"/>
              </w:rPr>
              <w:t xml:space="preserve"> подразделением на базе </w:t>
            </w:r>
            <w:r>
              <w:rPr>
                <w:rFonts w:ascii="Times New Roman CYR" w:hAnsi="Times New Roman CYR"/>
              </w:rPr>
              <w:t>СГСПУ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638CF8F" w14:textId="320B47EA" w:rsidR="00FA17EB" w:rsidRPr="006B110F" w:rsidRDefault="006B110F" w:rsidP="00FA17EB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1</w:t>
            </w:r>
          </w:p>
        </w:tc>
      </w:tr>
      <w:tr w:rsidR="00FA17EB" w:rsidRPr="00577BF7" w14:paraId="62EFEFF3" w14:textId="77777777" w:rsidTr="00427A12">
        <w:trPr>
          <w:trHeight w:val="7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0B0D1F5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lastRenderedPageBreak/>
              <w:t>в том числе:</w:t>
            </w:r>
          </w:p>
          <w:p w14:paraId="6A736BC8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A4923D1" w14:textId="4B0F58D5" w:rsidR="00FA17EB" w:rsidRPr="00BD06FB" w:rsidRDefault="00FA17EB" w:rsidP="00FA17EB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FA17EB" w:rsidRPr="00577BF7" w14:paraId="52228B4E" w14:textId="77777777" w:rsidTr="00427A12">
        <w:trPr>
          <w:trHeight w:val="191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33FF964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всероссийские, региональные и др.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6C9ADF0" w14:textId="12EF8B41" w:rsidR="00FA17EB" w:rsidRPr="0005364B" w:rsidRDefault="0005364B" w:rsidP="00FA17EB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A17EB" w:rsidRPr="00577BF7" w14:paraId="404B59D8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</w:tcBorders>
          </w:tcPr>
          <w:p w14:paraId="4C06A033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Премии, награды, дипломы (всего)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FD1021F" w14:textId="3C1721E8" w:rsidR="00FA17EB" w:rsidRPr="006B110F" w:rsidRDefault="002B0A5D" w:rsidP="00FA17EB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2</w:t>
            </w:r>
          </w:p>
        </w:tc>
      </w:tr>
    </w:tbl>
    <w:p w14:paraId="13EC1259" w14:textId="77777777" w:rsidR="00B710E0" w:rsidRPr="003644C2" w:rsidRDefault="00B710E0" w:rsidP="0091650A">
      <w:pPr>
        <w:rPr>
          <w:color w:val="000000" w:themeColor="text1"/>
        </w:rPr>
      </w:pPr>
    </w:p>
    <w:sectPr w:rsidR="00B710E0" w:rsidRPr="003644C2" w:rsidSect="00C2424C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A96E3" w14:textId="77777777" w:rsidR="00C01A65" w:rsidRDefault="00C01A65">
      <w:r>
        <w:separator/>
      </w:r>
    </w:p>
  </w:endnote>
  <w:endnote w:type="continuationSeparator" w:id="0">
    <w:p w14:paraId="738F491B" w14:textId="77777777" w:rsidR="00C01A65" w:rsidRDefault="00C01A65">
      <w:r>
        <w:continuationSeparator/>
      </w:r>
    </w:p>
  </w:endnote>
  <w:endnote w:type="continuationNotice" w:id="1">
    <w:p w14:paraId="73E1CC75" w14:textId="77777777" w:rsidR="00C01A65" w:rsidRDefault="00C01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86598" w14:textId="77777777" w:rsidR="00C01A65" w:rsidRDefault="00C01A65">
      <w:r>
        <w:separator/>
      </w:r>
    </w:p>
  </w:footnote>
  <w:footnote w:type="continuationSeparator" w:id="0">
    <w:p w14:paraId="26F4FC49" w14:textId="77777777" w:rsidR="00C01A65" w:rsidRDefault="00C01A65">
      <w:r>
        <w:continuationSeparator/>
      </w:r>
    </w:p>
  </w:footnote>
  <w:footnote w:type="continuationNotice" w:id="1">
    <w:p w14:paraId="72DEBC11" w14:textId="77777777" w:rsidR="00C01A65" w:rsidRDefault="00C01A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6B0"/>
    <w:multiLevelType w:val="hybridMultilevel"/>
    <w:tmpl w:val="C76AE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5695E"/>
    <w:multiLevelType w:val="hybridMultilevel"/>
    <w:tmpl w:val="2F70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57D6"/>
    <w:multiLevelType w:val="hybridMultilevel"/>
    <w:tmpl w:val="DC0C5594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6D980338">
      <w:start w:val="1"/>
      <w:numFmt w:val="lowerLetter"/>
      <w:lvlText w:val="%2."/>
      <w:lvlJc w:val="left"/>
      <w:pPr>
        <w:ind w:left="1440" w:hanging="360"/>
      </w:pPr>
    </w:lvl>
    <w:lvl w:ilvl="2" w:tplc="BD30895C">
      <w:start w:val="1"/>
      <w:numFmt w:val="lowerRoman"/>
      <w:lvlText w:val="%3."/>
      <w:lvlJc w:val="right"/>
      <w:pPr>
        <w:ind w:left="2160" w:hanging="180"/>
      </w:pPr>
    </w:lvl>
    <w:lvl w:ilvl="3" w:tplc="FC0E4F78">
      <w:start w:val="1"/>
      <w:numFmt w:val="decimal"/>
      <w:lvlText w:val="%4."/>
      <w:lvlJc w:val="left"/>
      <w:pPr>
        <w:ind w:left="2880" w:hanging="360"/>
      </w:pPr>
    </w:lvl>
    <w:lvl w:ilvl="4" w:tplc="4462BFC6">
      <w:start w:val="1"/>
      <w:numFmt w:val="lowerLetter"/>
      <w:lvlText w:val="%5."/>
      <w:lvlJc w:val="left"/>
      <w:pPr>
        <w:ind w:left="3600" w:hanging="360"/>
      </w:pPr>
    </w:lvl>
    <w:lvl w:ilvl="5" w:tplc="92F41A5E">
      <w:start w:val="1"/>
      <w:numFmt w:val="lowerRoman"/>
      <w:lvlText w:val="%6."/>
      <w:lvlJc w:val="right"/>
      <w:pPr>
        <w:ind w:left="4320" w:hanging="180"/>
      </w:pPr>
    </w:lvl>
    <w:lvl w:ilvl="6" w:tplc="01B4D4A4">
      <w:start w:val="1"/>
      <w:numFmt w:val="decimal"/>
      <w:lvlText w:val="%7."/>
      <w:lvlJc w:val="left"/>
      <w:pPr>
        <w:ind w:left="5040" w:hanging="360"/>
      </w:pPr>
    </w:lvl>
    <w:lvl w:ilvl="7" w:tplc="40766554">
      <w:start w:val="1"/>
      <w:numFmt w:val="lowerLetter"/>
      <w:lvlText w:val="%8."/>
      <w:lvlJc w:val="left"/>
      <w:pPr>
        <w:ind w:left="5760" w:hanging="360"/>
      </w:pPr>
    </w:lvl>
    <w:lvl w:ilvl="8" w:tplc="E7FC55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6C30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904B4"/>
    <w:multiLevelType w:val="hybridMultilevel"/>
    <w:tmpl w:val="3A42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70CD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823C9"/>
    <w:multiLevelType w:val="hybridMultilevel"/>
    <w:tmpl w:val="5184C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23CB1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C34C1"/>
    <w:multiLevelType w:val="hybridMultilevel"/>
    <w:tmpl w:val="3980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B5869"/>
    <w:multiLevelType w:val="hybridMultilevel"/>
    <w:tmpl w:val="04A2341E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D6798"/>
    <w:multiLevelType w:val="hybridMultilevel"/>
    <w:tmpl w:val="5EDA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7603F"/>
    <w:multiLevelType w:val="hybridMultilevel"/>
    <w:tmpl w:val="A924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94910"/>
    <w:multiLevelType w:val="hybridMultilevel"/>
    <w:tmpl w:val="CFDA72A2"/>
    <w:lvl w:ilvl="0" w:tplc="A70AA3F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23C3138"/>
    <w:multiLevelType w:val="hybridMultilevel"/>
    <w:tmpl w:val="7CCAC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971A9"/>
    <w:multiLevelType w:val="hybridMultilevel"/>
    <w:tmpl w:val="776868D0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528D6"/>
    <w:multiLevelType w:val="hybridMultilevel"/>
    <w:tmpl w:val="CCD49068"/>
    <w:lvl w:ilvl="0" w:tplc="863ACD3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A0E45DA"/>
    <w:multiLevelType w:val="hybridMultilevel"/>
    <w:tmpl w:val="E9E0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66964"/>
    <w:multiLevelType w:val="hybridMultilevel"/>
    <w:tmpl w:val="CCDA5516"/>
    <w:lvl w:ilvl="0" w:tplc="A816DAC0">
      <w:start w:val="1"/>
      <w:numFmt w:val="decimal"/>
      <w:lvlText w:val="%1."/>
      <w:lvlJc w:val="left"/>
      <w:pPr>
        <w:ind w:left="720" w:hanging="360"/>
      </w:pPr>
    </w:lvl>
    <w:lvl w:ilvl="1" w:tplc="86BEB838">
      <w:start w:val="1"/>
      <w:numFmt w:val="lowerLetter"/>
      <w:lvlText w:val="%2."/>
      <w:lvlJc w:val="left"/>
      <w:pPr>
        <w:ind w:left="1440" w:hanging="360"/>
      </w:pPr>
    </w:lvl>
    <w:lvl w:ilvl="2" w:tplc="EA6A7F00">
      <w:start w:val="1"/>
      <w:numFmt w:val="lowerRoman"/>
      <w:lvlText w:val="%3."/>
      <w:lvlJc w:val="right"/>
      <w:pPr>
        <w:ind w:left="2160" w:hanging="180"/>
      </w:pPr>
    </w:lvl>
    <w:lvl w:ilvl="3" w:tplc="AD226F06">
      <w:start w:val="1"/>
      <w:numFmt w:val="decimal"/>
      <w:lvlText w:val="%4."/>
      <w:lvlJc w:val="left"/>
      <w:pPr>
        <w:ind w:left="2880" w:hanging="360"/>
      </w:pPr>
    </w:lvl>
    <w:lvl w:ilvl="4" w:tplc="B7F01C26">
      <w:start w:val="1"/>
      <w:numFmt w:val="lowerLetter"/>
      <w:lvlText w:val="%5."/>
      <w:lvlJc w:val="left"/>
      <w:pPr>
        <w:ind w:left="3600" w:hanging="360"/>
      </w:pPr>
    </w:lvl>
    <w:lvl w:ilvl="5" w:tplc="4D728C14">
      <w:start w:val="1"/>
      <w:numFmt w:val="lowerRoman"/>
      <w:lvlText w:val="%6."/>
      <w:lvlJc w:val="right"/>
      <w:pPr>
        <w:ind w:left="4320" w:hanging="180"/>
      </w:pPr>
    </w:lvl>
    <w:lvl w:ilvl="6" w:tplc="74E6287A">
      <w:start w:val="1"/>
      <w:numFmt w:val="decimal"/>
      <w:lvlText w:val="%7."/>
      <w:lvlJc w:val="left"/>
      <w:pPr>
        <w:ind w:left="5040" w:hanging="360"/>
      </w:pPr>
    </w:lvl>
    <w:lvl w:ilvl="7" w:tplc="2B34C08C">
      <w:start w:val="1"/>
      <w:numFmt w:val="lowerLetter"/>
      <w:lvlText w:val="%8."/>
      <w:lvlJc w:val="left"/>
      <w:pPr>
        <w:ind w:left="5760" w:hanging="360"/>
      </w:pPr>
    </w:lvl>
    <w:lvl w:ilvl="8" w:tplc="6F1E4F2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62D8E"/>
    <w:multiLevelType w:val="hybridMultilevel"/>
    <w:tmpl w:val="81C61FD6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9" w15:restartNumberingAfterBreak="0">
    <w:nsid w:val="24DC4B8E"/>
    <w:multiLevelType w:val="hybridMultilevel"/>
    <w:tmpl w:val="3AD2EA1E"/>
    <w:lvl w:ilvl="0" w:tplc="44864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C05509"/>
    <w:multiLevelType w:val="hybridMultilevel"/>
    <w:tmpl w:val="24B4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3534F"/>
    <w:multiLevelType w:val="hybridMultilevel"/>
    <w:tmpl w:val="26BC82BC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F32DE"/>
    <w:multiLevelType w:val="hybridMultilevel"/>
    <w:tmpl w:val="568A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F028FF"/>
    <w:multiLevelType w:val="hybridMultilevel"/>
    <w:tmpl w:val="B7E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F0B15"/>
    <w:multiLevelType w:val="hybridMultilevel"/>
    <w:tmpl w:val="8D08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3563D"/>
    <w:multiLevelType w:val="hybridMultilevel"/>
    <w:tmpl w:val="E4FE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5482"/>
    <w:multiLevelType w:val="hybridMultilevel"/>
    <w:tmpl w:val="4C3ADCAE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7279C"/>
    <w:multiLevelType w:val="hybridMultilevel"/>
    <w:tmpl w:val="A3C0A20E"/>
    <w:lvl w:ilvl="0" w:tplc="18700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C537D08"/>
    <w:multiLevelType w:val="hybridMultilevel"/>
    <w:tmpl w:val="C576E154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E2315"/>
    <w:multiLevelType w:val="hybridMultilevel"/>
    <w:tmpl w:val="259E92FE"/>
    <w:lvl w:ilvl="0" w:tplc="D8A240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B05343"/>
    <w:multiLevelType w:val="hybridMultilevel"/>
    <w:tmpl w:val="E398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F3312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03898"/>
    <w:multiLevelType w:val="hybridMultilevel"/>
    <w:tmpl w:val="A3F2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034582"/>
    <w:multiLevelType w:val="hybridMultilevel"/>
    <w:tmpl w:val="518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12EAA"/>
    <w:multiLevelType w:val="hybridMultilevel"/>
    <w:tmpl w:val="20B0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65502"/>
    <w:multiLevelType w:val="hybridMultilevel"/>
    <w:tmpl w:val="0BB6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031F"/>
    <w:multiLevelType w:val="hybridMultilevel"/>
    <w:tmpl w:val="EEDA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3412B"/>
    <w:multiLevelType w:val="hybridMultilevel"/>
    <w:tmpl w:val="0626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50CFC"/>
    <w:multiLevelType w:val="hybridMultilevel"/>
    <w:tmpl w:val="2060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20EC8"/>
    <w:multiLevelType w:val="hybridMultilevel"/>
    <w:tmpl w:val="5FD0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43667"/>
    <w:multiLevelType w:val="hybridMultilevel"/>
    <w:tmpl w:val="91AAAF10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B2346"/>
    <w:multiLevelType w:val="hybridMultilevel"/>
    <w:tmpl w:val="C686B7AA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16E92"/>
    <w:multiLevelType w:val="hybridMultilevel"/>
    <w:tmpl w:val="0FCC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47C5C"/>
    <w:multiLevelType w:val="hybridMultilevel"/>
    <w:tmpl w:val="4850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F6756"/>
    <w:multiLevelType w:val="hybridMultilevel"/>
    <w:tmpl w:val="19CC0104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71B06"/>
    <w:multiLevelType w:val="hybridMultilevel"/>
    <w:tmpl w:val="CDEA2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01774"/>
    <w:multiLevelType w:val="hybridMultilevel"/>
    <w:tmpl w:val="2F704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37D13"/>
    <w:multiLevelType w:val="hybridMultilevel"/>
    <w:tmpl w:val="4856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E658E"/>
    <w:multiLevelType w:val="hybridMultilevel"/>
    <w:tmpl w:val="A8AE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15705"/>
    <w:multiLevelType w:val="hybridMultilevel"/>
    <w:tmpl w:val="3B72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1"/>
  </w:num>
  <w:num w:numId="4">
    <w:abstractNumId w:val="27"/>
  </w:num>
  <w:num w:numId="5">
    <w:abstractNumId w:val="47"/>
  </w:num>
  <w:num w:numId="6">
    <w:abstractNumId w:val="22"/>
  </w:num>
  <w:num w:numId="7">
    <w:abstractNumId w:val="10"/>
  </w:num>
  <w:num w:numId="8">
    <w:abstractNumId w:val="12"/>
  </w:num>
  <w:num w:numId="9">
    <w:abstractNumId w:val="18"/>
  </w:num>
  <w:num w:numId="10">
    <w:abstractNumId w:val="19"/>
  </w:num>
  <w:num w:numId="11">
    <w:abstractNumId w:val="40"/>
  </w:num>
  <w:num w:numId="12">
    <w:abstractNumId w:val="44"/>
  </w:num>
  <w:num w:numId="13">
    <w:abstractNumId w:val="29"/>
  </w:num>
  <w:num w:numId="14">
    <w:abstractNumId w:val="16"/>
  </w:num>
  <w:num w:numId="15">
    <w:abstractNumId w:val="26"/>
  </w:num>
  <w:num w:numId="16">
    <w:abstractNumId w:val="34"/>
  </w:num>
  <w:num w:numId="17">
    <w:abstractNumId w:val="5"/>
  </w:num>
  <w:num w:numId="18">
    <w:abstractNumId w:val="14"/>
  </w:num>
  <w:num w:numId="19">
    <w:abstractNumId w:val="41"/>
  </w:num>
  <w:num w:numId="20">
    <w:abstractNumId w:val="25"/>
  </w:num>
  <w:num w:numId="21">
    <w:abstractNumId w:val="43"/>
  </w:num>
  <w:num w:numId="22">
    <w:abstractNumId w:val="48"/>
  </w:num>
  <w:num w:numId="23">
    <w:abstractNumId w:val="24"/>
  </w:num>
  <w:num w:numId="24">
    <w:abstractNumId w:val="4"/>
  </w:num>
  <w:num w:numId="25">
    <w:abstractNumId w:val="36"/>
  </w:num>
  <w:num w:numId="26">
    <w:abstractNumId w:val="49"/>
  </w:num>
  <w:num w:numId="27">
    <w:abstractNumId w:val="3"/>
  </w:num>
  <w:num w:numId="28">
    <w:abstractNumId w:val="8"/>
  </w:num>
  <w:num w:numId="29">
    <w:abstractNumId w:val="39"/>
  </w:num>
  <w:num w:numId="30">
    <w:abstractNumId w:val="1"/>
  </w:num>
  <w:num w:numId="31">
    <w:abstractNumId w:val="33"/>
  </w:num>
  <w:num w:numId="32">
    <w:abstractNumId w:val="7"/>
  </w:num>
  <w:num w:numId="33">
    <w:abstractNumId w:val="46"/>
  </w:num>
  <w:num w:numId="34">
    <w:abstractNumId w:val="31"/>
  </w:num>
  <w:num w:numId="35">
    <w:abstractNumId w:val="23"/>
  </w:num>
  <w:num w:numId="36">
    <w:abstractNumId w:val="2"/>
  </w:num>
  <w:num w:numId="37">
    <w:abstractNumId w:val="15"/>
  </w:num>
  <w:num w:numId="38">
    <w:abstractNumId w:val="9"/>
  </w:num>
  <w:num w:numId="39">
    <w:abstractNumId w:val="21"/>
  </w:num>
  <w:num w:numId="40">
    <w:abstractNumId w:val="28"/>
  </w:num>
  <w:num w:numId="41">
    <w:abstractNumId w:val="6"/>
  </w:num>
  <w:num w:numId="42">
    <w:abstractNumId w:val="42"/>
  </w:num>
  <w:num w:numId="43">
    <w:abstractNumId w:val="30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37"/>
  </w:num>
  <w:num w:numId="49">
    <w:abstractNumId w:val="20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64B"/>
    <w:rsid w:val="0005388E"/>
    <w:rsid w:val="000552A6"/>
    <w:rsid w:val="000579C8"/>
    <w:rsid w:val="00057C0B"/>
    <w:rsid w:val="00060D81"/>
    <w:rsid w:val="0006369C"/>
    <w:rsid w:val="00064C36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92191"/>
    <w:rsid w:val="000943A0"/>
    <w:rsid w:val="00095392"/>
    <w:rsid w:val="0009776B"/>
    <w:rsid w:val="000A1EB7"/>
    <w:rsid w:val="000A4F76"/>
    <w:rsid w:val="000A6133"/>
    <w:rsid w:val="000A68C2"/>
    <w:rsid w:val="000B1FE4"/>
    <w:rsid w:val="000B20CF"/>
    <w:rsid w:val="000B4CA1"/>
    <w:rsid w:val="000B55AB"/>
    <w:rsid w:val="000B5695"/>
    <w:rsid w:val="000C0A2E"/>
    <w:rsid w:val="000C117B"/>
    <w:rsid w:val="000C4805"/>
    <w:rsid w:val="000C5084"/>
    <w:rsid w:val="000C529C"/>
    <w:rsid w:val="000D0295"/>
    <w:rsid w:val="000D1B31"/>
    <w:rsid w:val="000D1EEB"/>
    <w:rsid w:val="000D2F8C"/>
    <w:rsid w:val="000D40B3"/>
    <w:rsid w:val="000D49EE"/>
    <w:rsid w:val="000D58EC"/>
    <w:rsid w:val="000D6254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4D6B"/>
    <w:rsid w:val="0014021E"/>
    <w:rsid w:val="00141E1E"/>
    <w:rsid w:val="00145676"/>
    <w:rsid w:val="001461F6"/>
    <w:rsid w:val="00147B73"/>
    <w:rsid w:val="0015073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3A1C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9EF"/>
    <w:rsid w:val="001966E5"/>
    <w:rsid w:val="00197A1D"/>
    <w:rsid w:val="001A0D54"/>
    <w:rsid w:val="001A2023"/>
    <w:rsid w:val="001A2697"/>
    <w:rsid w:val="001A2F3E"/>
    <w:rsid w:val="001A6E00"/>
    <w:rsid w:val="001A77AC"/>
    <w:rsid w:val="001A7D65"/>
    <w:rsid w:val="001B0AED"/>
    <w:rsid w:val="001B4DD0"/>
    <w:rsid w:val="001B54EF"/>
    <w:rsid w:val="001B5BFF"/>
    <w:rsid w:val="001B5E78"/>
    <w:rsid w:val="001B6489"/>
    <w:rsid w:val="001B7545"/>
    <w:rsid w:val="001C1C64"/>
    <w:rsid w:val="001C263C"/>
    <w:rsid w:val="001C3675"/>
    <w:rsid w:val="001C369C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3532A"/>
    <w:rsid w:val="00242043"/>
    <w:rsid w:val="002425C1"/>
    <w:rsid w:val="00254CF7"/>
    <w:rsid w:val="00257A4F"/>
    <w:rsid w:val="00257C1C"/>
    <w:rsid w:val="00261FA5"/>
    <w:rsid w:val="0026464E"/>
    <w:rsid w:val="00264BB9"/>
    <w:rsid w:val="00266A29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0A5D"/>
    <w:rsid w:val="002B1C06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F18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67D18"/>
    <w:rsid w:val="00370F15"/>
    <w:rsid w:val="00374033"/>
    <w:rsid w:val="00382A73"/>
    <w:rsid w:val="00382AA4"/>
    <w:rsid w:val="00382F92"/>
    <w:rsid w:val="003853D8"/>
    <w:rsid w:val="0038545F"/>
    <w:rsid w:val="00393D73"/>
    <w:rsid w:val="00394983"/>
    <w:rsid w:val="00394A49"/>
    <w:rsid w:val="00394AF4"/>
    <w:rsid w:val="003953E1"/>
    <w:rsid w:val="00396FB2"/>
    <w:rsid w:val="0039782E"/>
    <w:rsid w:val="003A059A"/>
    <w:rsid w:val="003A0A3C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5509"/>
    <w:rsid w:val="003B62FF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723F"/>
    <w:rsid w:val="00411F47"/>
    <w:rsid w:val="00424751"/>
    <w:rsid w:val="00424DCB"/>
    <w:rsid w:val="004265BA"/>
    <w:rsid w:val="00426696"/>
    <w:rsid w:val="00427A12"/>
    <w:rsid w:val="00434DC5"/>
    <w:rsid w:val="00444223"/>
    <w:rsid w:val="00444E73"/>
    <w:rsid w:val="0044505D"/>
    <w:rsid w:val="00445FF6"/>
    <w:rsid w:val="00450430"/>
    <w:rsid w:val="00450EC9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5D5C"/>
    <w:rsid w:val="00495DC2"/>
    <w:rsid w:val="00496D77"/>
    <w:rsid w:val="00497346"/>
    <w:rsid w:val="004A09F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B53"/>
    <w:rsid w:val="004C7C2B"/>
    <w:rsid w:val="004D1632"/>
    <w:rsid w:val="004D1C37"/>
    <w:rsid w:val="004D4626"/>
    <w:rsid w:val="004D57E8"/>
    <w:rsid w:val="004D5D6A"/>
    <w:rsid w:val="004D6B5E"/>
    <w:rsid w:val="004E13D4"/>
    <w:rsid w:val="004E2E2C"/>
    <w:rsid w:val="004F23E7"/>
    <w:rsid w:val="004F356A"/>
    <w:rsid w:val="004F366F"/>
    <w:rsid w:val="004F4BBE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5B6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27026"/>
    <w:rsid w:val="00640109"/>
    <w:rsid w:val="00640F83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689F"/>
    <w:rsid w:val="00666A8A"/>
    <w:rsid w:val="00666E2B"/>
    <w:rsid w:val="006717D1"/>
    <w:rsid w:val="00671914"/>
    <w:rsid w:val="00675320"/>
    <w:rsid w:val="00682BE3"/>
    <w:rsid w:val="00683F7F"/>
    <w:rsid w:val="006917D5"/>
    <w:rsid w:val="00691DE2"/>
    <w:rsid w:val="0069237D"/>
    <w:rsid w:val="00694DF3"/>
    <w:rsid w:val="006A1424"/>
    <w:rsid w:val="006A2A8C"/>
    <w:rsid w:val="006A76E0"/>
    <w:rsid w:val="006B110F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E31D3"/>
    <w:rsid w:val="006E44F4"/>
    <w:rsid w:val="006E58B9"/>
    <w:rsid w:val="006F2D30"/>
    <w:rsid w:val="006F5420"/>
    <w:rsid w:val="006F6EC2"/>
    <w:rsid w:val="006F7AA2"/>
    <w:rsid w:val="00702EA0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6E5B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C1177"/>
    <w:rsid w:val="007C6E65"/>
    <w:rsid w:val="007D05E1"/>
    <w:rsid w:val="007D07E0"/>
    <w:rsid w:val="007D4101"/>
    <w:rsid w:val="007D78FC"/>
    <w:rsid w:val="007E0776"/>
    <w:rsid w:val="007E0F54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03B"/>
    <w:rsid w:val="0082637F"/>
    <w:rsid w:val="00826E71"/>
    <w:rsid w:val="00827DB1"/>
    <w:rsid w:val="008360D8"/>
    <w:rsid w:val="00841875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5CD5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3EE2"/>
    <w:rsid w:val="00934897"/>
    <w:rsid w:val="00935B3A"/>
    <w:rsid w:val="00935ECF"/>
    <w:rsid w:val="00937923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A0123"/>
    <w:rsid w:val="009A02C3"/>
    <w:rsid w:val="009A146D"/>
    <w:rsid w:val="009A228D"/>
    <w:rsid w:val="009A3F28"/>
    <w:rsid w:val="009A61AD"/>
    <w:rsid w:val="009A6406"/>
    <w:rsid w:val="009A7B83"/>
    <w:rsid w:val="009B0B29"/>
    <w:rsid w:val="009B1655"/>
    <w:rsid w:val="009B2503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3EF0"/>
    <w:rsid w:val="009F69A8"/>
    <w:rsid w:val="00A00030"/>
    <w:rsid w:val="00A05D04"/>
    <w:rsid w:val="00A0633D"/>
    <w:rsid w:val="00A06405"/>
    <w:rsid w:val="00A1011D"/>
    <w:rsid w:val="00A105AE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A26"/>
    <w:rsid w:val="00A86C60"/>
    <w:rsid w:val="00A90955"/>
    <w:rsid w:val="00AA0683"/>
    <w:rsid w:val="00AA650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58F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2657E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2F0"/>
    <w:rsid w:val="00B52D8A"/>
    <w:rsid w:val="00B542ED"/>
    <w:rsid w:val="00B557A7"/>
    <w:rsid w:val="00B558C8"/>
    <w:rsid w:val="00B56A05"/>
    <w:rsid w:val="00B56F3D"/>
    <w:rsid w:val="00B57743"/>
    <w:rsid w:val="00B60F1D"/>
    <w:rsid w:val="00B6325A"/>
    <w:rsid w:val="00B66B85"/>
    <w:rsid w:val="00B710E0"/>
    <w:rsid w:val="00B71487"/>
    <w:rsid w:val="00B72B60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DF8"/>
    <w:rsid w:val="00B920B4"/>
    <w:rsid w:val="00B92A45"/>
    <w:rsid w:val="00B9447E"/>
    <w:rsid w:val="00B94BE5"/>
    <w:rsid w:val="00B96AEC"/>
    <w:rsid w:val="00BA16E2"/>
    <w:rsid w:val="00BA1B75"/>
    <w:rsid w:val="00BA1CAA"/>
    <w:rsid w:val="00BA3969"/>
    <w:rsid w:val="00BA6B8F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E20"/>
    <w:rsid w:val="00BD2DF9"/>
    <w:rsid w:val="00BD3C92"/>
    <w:rsid w:val="00BD4F91"/>
    <w:rsid w:val="00BD7528"/>
    <w:rsid w:val="00BE27CD"/>
    <w:rsid w:val="00BE6E14"/>
    <w:rsid w:val="00BE7DC4"/>
    <w:rsid w:val="00BF7353"/>
    <w:rsid w:val="00C01A65"/>
    <w:rsid w:val="00C01B57"/>
    <w:rsid w:val="00C03930"/>
    <w:rsid w:val="00C04BEE"/>
    <w:rsid w:val="00C05974"/>
    <w:rsid w:val="00C05EE6"/>
    <w:rsid w:val="00C12386"/>
    <w:rsid w:val="00C15933"/>
    <w:rsid w:val="00C171B6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615E3"/>
    <w:rsid w:val="00C63700"/>
    <w:rsid w:val="00C638F7"/>
    <w:rsid w:val="00C63EB6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1AD"/>
    <w:rsid w:val="00C966AD"/>
    <w:rsid w:val="00C97BAE"/>
    <w:rsid w:val="00CA09EA"/>
    <w:rsid w:val="00CA0B4C"/>
    <w:rsid w:val="00CA2CBF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07142"/>
    <w:rsid w:val="00D11DEA"/>
    <w:rsid w:val="00D12034"/>
    <w:rsid w:val="00D14961"/>
    <w:rsid w:val="00D15194"/>
    <w:rsid w:val="00D16C05"/>
    <w:rsid w:val="00D17CF1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F9"/>
    <w:rsid w:val="00D37EFC"/>
    <w:rsid w:val="00D425BD"/>
    <w:rsid w:val="00D42FDB"/>
    <w:rsid w:val="00D44AE2"/>
    <w:rsid w:val="00D45B66"/>
    <w:rsid w:val="00D4605E"/>
    <w:rsid w:val="00D466FD"/>
    <w:rsid w:val="00D477CF"/>
    <w:rsid w:val="00D512D2"/>
    <w:rsid w:val="00D51484"/>
    <w:rsid w:val="00D54552"/>
    <w:rsid w:val="00D54E02"/>
    <w:rsid w:val="00D55841"/>
    <w:rsid w:val="00D56BF7"/>
    <w:rsid w:val="00D62102"/>
    <w:rsid w:val="00D63E02"/>
    <w:rsid w:val="00D6435D"/>
    <w:rsid w:val="00D647A5"/>
    <w:rsid w:val="00D67AB9"/>
    <w:rsid w:val="00D7006B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AA5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45E4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2F93"/>
    <w:rsid w:val="00E650E9"/>
    <w:rsid w:val="00E654BC"/>
    <w:rsid w:val="00E7129E"/>
    <w:rsid w:val="00E7424D"/>
    <w:rsid w:val="00E77BAC"/>
    <w:rsid w:val="00E80F4C"/>
    <w:rsid w:val="00E815C5"/>
    <w:rsid w:val="00E863DA"/>
    <w:rsid w:val="00E87424"/>
    <w:rsid w:val="00E909DB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2503"/>
    <w:rsid w:val="00F36B80"/>
    <w:rsid w:val="00F37B70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18D2"/>
    <w:rsid w:val="00F82ECF"/>
    <w:rsid w:val="00F940C4"/>
    <w:rsid w:val="00F94E44"/>
    <w:rsid w:val="00F96C5F"/>
    <w:rsid w:val="00F96EED"/>
    <w:rsid w:val="00F97749"/>
    <w:rsid w:val="00FA04B6"/>
    <w:rsid w:val="00FA17EB"/>
    <w:rsid w:val="00FA3868"/>
    <w:rsid w:val="00FA3ED4"/>
    <w:rsid w:val="00FB1F4E"/>
    <w:rsid w:val="00FB2346"/>
    <w:rsid w:val="00FC06D8"/>
    <w:rsid w:val="00FC100E"/>
    <w:rsid w:val="00FC202F"/>
    <w:rsid w:val="00FC21B8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0E77"/>
    <w:rsid w:val="00FF239E"/>
    <w:rsid w:val="00FF31EB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9B0AF-4CF7-4845-9727-3CC0A9C3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Макеева Е.Ю.</cp:lastModifiedBy>
  <cp:revision>7</cp:revision>
  <cp:lastPrinted>2021-12-20T09:05:00Z</cp:lastPrinted>
  <dcterms:created xsi:type="dcterms:W3CDTF">2022-02-04T10:14:00Z</dcterms:created>
  <dcterms:modified xsi:type="dcterms:W3CDTF">2023-10-10T08:55:00Z</dcterms:modified>
</cp:coreProperties>
</file>